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AFB62" w14:textId="187AD936" w:rsidR="00C25DE4" w:rsidRDefault="008A2858">
      <w:pPr>
        <w:sectPr w:rsidR="00C25DE4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591CFAA" wp14:editId="3C28571B">
                <wp:simplePos x="0" y="0"/>
                <wp:positionH relativeFrom="column">
                  <wp:posOffset>-366712</wp:posOffset>
                </wp:positionH>
                <wp:positionV relativeFrom="paragraph">
                  <wp:posOffset>3800475</wp:posOffset>
                </wp:positionV>
                <wp:extent cx="6724015" cy="1857375"/>
                <wp:effectExtent l="0" t="0" r="635" b="952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01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FC78C" w14:textId="4C156433" w:rsidR="00C25DE4" w:rsidRDefault="00000000">
                            <w:pPr>
                              <w:jc w:val="left"/>
                              <w:rPr>
                                <w:rFonts w:ascii="方正正大黑简体" w:eastAsia="方正正大黑简体" w:hAnsi="方正正大黑简体" w:cs="方正正大黑简体" w:hint="eastAsia"/>
                                <w:color w:val="595959" w:themeColor="text1" w:themeTint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方正正大黑简体" w:eastAsia="方正正大黑简体" w:hAnsi="方正正大黑简体" w:cs="方正正大黑简体" w:hint="eastAsia"/>
                                <w:color w:val="404040"/>
                                <w:sz w:val="72"/>
                                <w:szCs w:val="72"/>
                              </w:rPr>
                              <w:t>2024秋季学生操作指南</w:t>
                            </w:r>
                          </w:p>
                          <w:p w14:paraId="43E71E6D" w14:textId="77777777" w:rsidR="00C25DE4" w:rsidRDefault="00C25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1CFAA"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26" type="#_x0000_t202" style="position:absolute;left:0;text-align:left;margin-left:-28.85pt;margin-top:299.25pt;width:529.45pt;height:146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" fillcolor="white [3201]" stroked="f" strokeweight=".5pt">
                <v:textbox>
                  <w:txbxContent>
                    <w:p w14:paraId="418FC78C" w14:textId="4C156433" w:rsidR="00C25DE4" w:rsidRDefault="00000000">
                      <w:pPr>
                        <w:jc w:val="left"/>
                        <w:rPr>
                          <w:rFonts w:ascii="方正正大黑简体" w:eastAsia="方正正大黑简体" w:hAnsi="方正正大黑简体" w:cs="方正正大黑简体" w:hint="eastAsia"/>
                          <w:color w:val="595959" w:themeColor="text1" w:themeTint="A6"/>
                          <w:sz w:val="72"/>
                          <w:szCs w:val="72"/>
                        </w:rPr>
                      </w:pPr>
                      <w:r>
                        <w:rPr>
                          <w:rFonts w:ascii="方正正大黑简体" w:eastAsia="方正正大黑简体" w:hAnsi="方正正大黑简体" w:cs="方正正大黑简体" w:hint="eastAsia"/>
                          <w:color w:val="404040"/>
                          <w:sz w:val="72"/>
                          <w:szCs w:val="72"/>
                        </w:rPr>
                        <w:t>2024秋季学生操作指南</w:t>
                      </w:r>
                    </w:p>
                    <w:p w14:paraId="43E71E6D" w14:textId="77777777" w:rsidR="00C25DE4" w:rsidRDefault="00C25DE4"/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86CEC01" wp14:editId="45A6C5CB">
                <wp:simplePos x="0" y="0"/>
                <wp:positionH relativeFrom="column">
                  <wp:posOffset>-2183130</wp:posOffset>
                </wp:positionH>
                <wp:positionV relativeFrom="page">
                  <wp:posOffset>7833360</wp:posOffset>
                </wp:positionV>
                <wp:extent cx="2548890" cy="2548890"/>
                <wp:effectExtent l="0" t="0" r="3810" b="3810"/>
                <wp:wrapNone/>
                <wp:docPr id="31" name="同心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2548890"/>
                        </a:xfrm>
                        <a:prstGeom prst="donut">
                          <a:avLst>
                            <a:gd name="adj" fmla="val 13136"/>
                          </a:avLst>
                        </a:prstGeom>
                        <a:solidFill>
                          <a:srgbClr val="FDD1C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4FC3D" w14:textId="77777777" w:rsidR="00C25DE4" w:rsidRDefault="00C25D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6CEC01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同心圆 31" o:spid="_x0000_s1027" type="#_x0000_t23" style="position:absolute;left:0;text-align:left;margin-left:-171.9pt;margin-top:616.8pt;width:200.7pt;height:200.7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" adj="2837" fillcolor="#fdd1c5" stroked="f" strokeweight="1pt">
                <v:stroke joinstyle="miter"/>
                <v:textbox>
                  <w:txbxContent>
                    <w:p w14:paraId="4164FC3D" w14:textId="77777777" w:rsidR="00C25DE4" w:rsidRDefault="00C25DE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9FED803" wp14:editId="30B1A7B5">
                <wp:simplePos x="0" y="0"/>
                <wp:positionH relativeFrom="column">
                  <wp:posOffset>863600</wp:posOffset>
                </wp:positionH>
                <wp:positionV relativeFrom="page">
                  <wp:posOffset>782320</wp:posOffset>
                </wp:positionV>
                <wp:extent cx="408940" cy="408940"/>
                <wp:effectExtent l="0" t="0" r="10160" b="10160"/>
                <wp:wrapNone/>
                <wp:docPr id="30" name="同心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940" cy="408940"/>
                        </a:xfrm>
                        <a:prstGeom prst="donut">
                          <a:avLst>
                            <a:gd name="adj" fmla="val 15824"/>
                          </a:avLst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8085E" w14:textId="77777777" w:rsidR="00C25DE4" w:rsidRDefault="00C25D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ED803" id="同心圆 30" o:spid="_x0000_s1028" type="#_x0000_t23" style="position:absolute;left:0;text-align:left;margin-left:68pt;margin-top:61.6pt;width:32.2pt;height:32.2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" adj="3418" fillcolor="#fed289" stroked="f" strokeweight="1pt">
                <v:stroke joinstyle="miter"/>
                <v:textbox>
                  <w:txbxContent>
                    <w:p w14:paraId="1E48085E" w14:textId="77777777" w:rsidR="00C25DE4" w:rsidRDefault="00C25DE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2A7BA292" wp14:editId="64189061">
                <wp:simplePos x="0" y="0"/>
                <wp:positionH relativeFrom="column">
                  <wp:posOffset>-1694180</wp:posOffset>
                </wp:positionH>
                <wp:positionV relativeFrom="page">
                  <wp:posOffset>379730</wp:posOffset>
                </wp:positionV>
                <wp:extent cx="2274570" cy="2274570"/>
                <wp:effectExtent l="0" t="0" r="11430" b="11430"/>
                <wp:wrapNone/>
                <wp:docPr id="2" name="椭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2084070" y="1736725"/>
                          <a:ext cx="2274570" cy="2274570"/>
                        </a:xfrm>
                        <a:prstGeom prst="ellipse">
                          <a:avLst/>
                        </a:prstGeom>
                        <a:solidFill>
                          <a:srgbClr val="9A9EA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ECD28" w14:textId="77777777" w:rsidR="00C25DE4" w:rsidRDefault="00C25D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7BA292" id="椭圆 2" o:spid="_x0000_s1029" style="position:absolute;left:0;text-align:left;margin-left:-133.4pt;margin-top:29.9pt;width:179.1pt;height:179.1p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" fillcolor="#9a9ea2" stroked="f" strokeweight="1pt">
                <v:stroke joinstyle="miter"/>
                <v:textbox>
                  <w:txbxContent>
                    <w:p w14:paraId="5B2ECD28" w14:textId="77777777" w:rsidR="00C25DE4" w:rsidRDefault="00C25DE4">
                      <w:pPr>
                        <w:jc w:val="center"/>
                      </w:pPr>
                    </w:p>
                  </w:txbxContent>
                </v:textbox>
                <w10:wrap anchory="page"/>
              </v:oval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63360" behindDoc="0" locked="0" layoutInCell="1" allowOverlap="1" wp14:anchorId="1D67D52C" wp14:editId="3369BD18">
            <wp:simplePos x="0" y="0"/>
            <wp:positionH relativeFrom="column">
              <wp:posOffset>4191000</wp:posOffset>
            </wp:positionH>
            <wp:positionV relativeFrom="paragraph">
              <wp:posOffset>9161145</wp:posOffset>
            </wp:positionV>
            <wp:extent cx="1317625" cy="315595"/>
            <wp:effectExtent l="0" t="0" r="15875" b="8255"/>
            <wp:wrapNone/>
            <wp:docPr id="40" name="图片 40" descr="尔雅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尔雅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A881FD3" wp14:editId="5339E740">
                <wp:simplePos x="0" y="0"/>
                <wp:positionH relativeFrom="column">
                  <wp:posOffset>3808095</wp:posOffset>
                </wp:positionH>
                <wp:positionV relativeFrom="page">
                  <wp:posOffset>9516110</wp:posOffset>
                </wp:positionV>
                <wp:extent cx="2274570" cy="2274570"/>
                <wp:effectExtent l="0" t="0" r="11430" b="11430"/>
                <wp:wrapNone/>
                <wp:docPr id="32" name="椭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570" cy="2274570"/>
                        </a:xfrm>
                        <a:prstGeom prst="ellipse">
                          <a:avLst/>
                        </a:prstGeom>
                        <a:solidFill>
                          <a:srgbClr val="EE526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F2E5F9" w14:textId="77777777" w:rsidR="00C25DE4" w:rsidRDefault="00C25D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881FD3" id="椭圆 32" o:spid="_x0000_s1030" style="position:absolute;left:0;text-align:left;margin-left:299.85pt;margin-top:749.3pt;width:179.1pt;height:179.1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" fillcolor="#ee5268" stroked="f" strokeweight="1pt">
                <v:stroke joinstyle="miter"/>
                <v:textbox>
                  <w:txbxContent>
                    <w:p w14:paraId="56F2E5F9" w14:textId="77777777" w:rsidR="00C25DE4" w:rsidRDefault="00C25DE4">
                      <w:pPr>
                        <w:jc w:val="center"/>
                      </w:pPr>
                    </w:p>
                  </w:txbxContent>
                </v:textbox>
                <w10:wrap anchory="page"/>
              </v:oval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5FFB584" wp14:editId="6DE37200">
                <wp:simplePos x="0" y="0"/>
                <wp:positionH relativeFrom="column">
                  <wp:posOffset>3266440</wp:posOffset>
                </wp:positionH>
                <wp:positionV relativeFrom="paragraph">
                  <wp:posOffset>377190</wp:posOffset>
                </wp:positionV>
                <wp:extent cx="2623820" cy="2623820"/>
                <wp:effectExtent l="6350" t="6350" r="17780" b="17780"/>
                <wp:wrapNone/>
                <wp:docPr id="14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3820" cy="2623820"/>
                          <a:chOff x="-395" y="11692"/>
                          <a:chExt cx="6060" cy="6060"/>
                        </a:xfrm>
                      </wpg:grpSpPr>
                      <wps:wsp>
                        <wps:cNvPr id="15" name="椭圆 4"/>
                        <wps:cNvSpPr/>
                        <wps:spPr>
                          <a:xfrm>
                            <a:off x="-395" y="11692"/>
                            <a:ext cx="6060" cy="60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6" name="椭圆 5"/>
                        <wps:cNvSpPr/>
                        <wps:spPr>
                          <a:xfrm>
                            <a:off x="-45" y="12042"/>
                            <a:ext cx="5360" cy="53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椭圆 6"/>
                        <wps:cNvSpPr/>
                        <wps:spPr>
                          <a:xfrm>
                            <a:off x="214" y="12301"/>
                            <a:ext cx="4842" cy="4842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椭圆 7"/>
                        <wps:cNvSpPr/>
                        <wps:spPr>
                          <a:xfrm>
                            <a:off x="549" y="12636"/>
                            <a:ext cx="4171" cy="417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椭圆 8"/>
                        <wps:cNvSpPr/>
                        <wps:spPr>
                          <a:xfrm>
                            <a:off x="918" y="13005"/>
                            <a:ext cx="3434" cy="34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椭圆 9"/>
                        <wps:cNvSpPr/>
                        <wps:spPr>
                          <a:xfrm>
                            <a:off x="1212" y="13299"/>
                            <a:ext cx="2845" cy="284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椭圆 10"/>
                        <wps:cNvSpPr/>
                        <wps:spPr>
                          <a:xfrm>
                            <a:off x="1756" y="13843"/>
                            <a:ext cx="1757" cy="1757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DFEC5" id="组合 11" o:spid="_x0000_s1026" style="position:absolute;margin-left:257.2pt;margin-top:29.7pt;width:206.6pt;height:206.6pt;z-index:251661312" coordorigin="-395,11692" coordsize="6060,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">
                <v:oval id="椭圆 4" o:spid="_x0000_s1027" style="position:absolute;left:-395;top:11692;width:6060;height:6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" filled="f" strokecolor="#bfbfbf [2412]" strokeweight="1pt">
                  <v:stroke joinstyle="miter"/>
                </v:oval>
                <v:oval id="椭圆 5" o:spid="_x0000_s1028" style="position:absolute;left:-45;top:12042;width:5360;height:5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" filled="f" strokecolor="#bfbfbf [2412]" strokeweight="1pt">
                  <v:stroke joinstyle="miter"/>
                </v:oval>
                <v:oval id="椭圆 6" o:spid="_x0000_s1029" style="position:absolute;left:214;top:12301;width:4842;height:4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" filled="f" strokecolor="#bfbfbf [2412]" strokeweight="1pt">
                  <v:stroke joinstyle="miter"/>
                </v:oval>
                <v:oval id="椭圆 7" o:spid="_x0000_s1030" style="position:absolute;left:549;top:12636;width:4171;height:4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" filled="f" strokecolor="#bfbfbf [2412]" strokeweight="1pt">
                  <v:stroke joinstyle="miter"/>
                </v:oval>
                <v:oval id="椭圆 8" o:spid="_x0000_s1031" style="position:absolute;left:918;top:13005;width:3434;height:34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" filled="f" strokecolor="#bfbfbf [2412]" strokeweight="1pt">
                  <v:stroke joinstyle="miter"/>
                </v:oval>
                <v:oval id="椭圆 9" o:spid="_x0000_s1032" style="position:absolute;left:1212;top:13299;width:2845;height:2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" filled="f" strokecolor="#bfbfbf [2412]" strokeweight="1pt">
                  <v:stroke joinstyle="miter"/>
                </v:oval>
                <v:oval id="椭圆 10" o:spid="_x0000_s1033" style="position:absolute;left:1756;top:13843;width:1757;height:1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" filled="f" strokecolor="#bfbfbf [2412]" strokeweight="1pt">
                  <v:stroke joinstyle="miter"/>
                </v:oval>
              </v:group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9995D50" wp14:editId="1B9DB4E2">
                <wp:simplePos x="0" y="0"/>
                <wp:positionH relativeFrom="column">
                  <wp:posOffset>-374015</wp:posOffset>
                </wp:positionH>
                <wp:positionV relativeFrom="page">
                  <wp:posOffset>3119755</wp:posOffset>
                </wp:positionV>
                <wp:extent cx="319405" cy="319405"/>
                <wp:effectExtent l="0" t="0" r="0" b="0"/>
                <wp:wrapNone/>
                <wp:docPr id="26" name="加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405" cy="319405"/>
                        </a:xfrm>
                        <a:prstGeom prst="mathPlus">
                          <a:avLst/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AEA9C" w14:textId="77777777" w:rsidR="00C25DE4" w:rsidRDefault="00C25D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95D50" id="加号 26" o:spid="_x0000_s1031" style="position:absolute;left:0;text-align:left;margin-left:-29.45pt;margin-top:245.65pt;width:25.15pt;height:25.15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coordsize="319405,319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" adj="-11796480,,5400" path="m42337,122140r79803,l122140,42337r75125,l197265,122140r79803,l277068,197265r-79803,l197265,277068r-75125,l122140,197265r-79803,l42337,122140xe" fillcolor="#fed289" stroked="f" strokeweight="1pt">
                <v:stroke joinstyle="miter"/>
                <v:formulas/>
                <v:path arrowok="t" o:connecttype="custom" o:connectlocs="42337,122140;122140,122140;122140,42337;197265,42337;197265,122140;277068,122140;277068,197265;197265,197265;197265,277068;122140,277068;122140,197265;42337,197265;42337,122140" o:connectangles="0,0,0,0,0,0,0,0,0,0,0,0,0" textboxrect="0,0,319405,319405"/>
                <v:textbox>
                  <w:txbxContent>
                    <w:p w14:paraId="44EAEA9C" w14:textId="77777777" w:rsidR="00C25DE4" w:rsidRDefault="00C25DE4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00A8BE3" wp14:editId="5F37CF70">
                <wp:simplePos x="0" y="0"/>
                <wp:positionH relativeFrom="column">
                  <wp:posOffset>6012180</wp:posOffset>
                </wp:positionH>
                <wp:positionV relativeFrom="page">
                  <wp:posOffset>5618480</wp:posOffset>
                </wp:positionV>
                <wp:extent cx="821690" cy="3298190"/>
                <wp:effectExtent l="0" t="0" r="16510" b="165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048500" y="6225540"/>
                          <a:ext cx="821690" cy="3298190"/>
                        </a:xfrm>
                        <a:prstGeom prst="rect">
                          <a:avLst/>
                        </a:prstGeom>
                        <a:solidFill>
                          <a:srgbClr val="FED28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78D08" w14:textId="77777777" w:rsidR="00C25DE4" w:rsidRDefault="00C25D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0A8BE3" id="矩形 3" o:spid="_x0000_s1032" style="position:absolute;left:0;text-align:left;margin-left:473.4pt;margin-top:442.4pt;width:64.7pt;height:259.7pt;z-index:-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" fillcolor="#fed289" stroked="f" strokeweight="1pt">
                <v:textbox>
                  <w:txbxContent>
                    <w:p w14:paraId="54B78D08" w14:textId="77777777" w:rsidR="00C25DE4" w:rsidRDefault="00C25DE4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dt>
      <w:sdtPr>
        <w:rPr>
          <w:rFonts w:ascii="宋体" w:eastAsia="宋体" w:hAnsi="宋体"/>
        </w:rPr>
        <w:id w:val="147452232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hint="eastAsia"/>
          <w:b/>
        </w:rPr>
      </w:sdtEndPr>
      <w:sdtContent>
        <w:p w14:paraId="063AA603" w14:textId="77777777" w:rsidR="00C25DE4" w:rsidRDefault="00000000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14:paraId="12FF788A" w14:textId="77777777" w:rsidR="00C25DE4" w:rsidRDefault="00000000">
          <w:pPr>
            <w:pStyle w:val="TOC1"/>
            <w:tabs>
              <w:tab w:val="right" w:leader="dot" w:pos="8820"/>
            </w:tabs>
          </w:pPr>
          <w:r>
            <w:rPr>
              <w:rFonts w:hint="eastAsia"/>
            </w:rPr>
            <w:fldChar w:fldCharType="begin"/>
          </w:r>
          <w:r>
            <w:rPr>
              <w:rFonts w:hint="eastAsia"/>
            </w:rPr>
            <w:instrText xml:space="preserve">TOC \o "1-2" \h \u </w:instrText>
          </w:r>
          <w:r>
            <w:rPr>
              <w:rFonts w:hint="eastAsia"/>
            </w:rPr>
            <w:fldChar w:fldCharType="separate"/>
          </w:r>
          <w:hyperlink w:anchor="_Toc32532" w:history="1">
            <w:r>
              <w:rPr>
                <w:rFonts w:ascii="微软雅黑" w:eastAsia="微软雅黑" w:hAnsi="微软雅黑" w:cs="微软雅黑" w:hint="eastAsia"/>
                <w:bCs/>
                <w:szCs w:val="36"/>
              </w:rPr>
              <w:t>手机端</w:t>
            </w:r>
            <w:r>
              <w:tab/>
            </w:r>
            <w:r>
              <w:fldChar w:fldCharType="begin"/>
            </w:r>
            <w:r>
              <w:instrText xml:space="preserve"> PAGEREF _Toc32532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6DC0097E" w14:textId="77777777" w:rsidR="00C25DE4" w:rsidRDefault="00000000">
          <w:pPr>
            <w:pStyle w:val="TOC1"/>
            <w:tabs>
              <w:tab w:val="right" w:leader="dot" w:pos="8820"/>
            </w:tabs>
          </w:pPr>
          <w:hyperlink w:anchor="_Toc21632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一． 下载“学习通”</w:t>
            </w:r>
            <w:r>
              <w:tab/>
            </w:r>
            <w:r>
              <w:fldChar w:fldCharType="begin"/>
            </w:r>
            <w:r>
              <w:instrText xml:space="preserve"> PAGEREF _Toc21632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7B390BEC" w14:textId="77777777" w:rsidR="00C25DE4" w:rsidRDefault="00000000">
          <w:pPr>
            <w:pStyle w:val="TOC1"/>
            <w:tabs>
              <w:tab w:val="right" w:leader="dot" w:pos="8820"/>
            </w:tabs>
          </w:pPr>
          <w:hyperlink w:anchor="_Toc9171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二． 注册</w:t>
            </w:r>
            <w:r>
              <w:tab/>
            </w:r>
            <w:r>
              <w:fldChar w:fldCharType="begin"/>
            </w:r>
            <w:r>
              <w:instrText xml:space="preserve"> PAGEREF _Toc9171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568B6554" w14:textId="77777777" w:rsidR="00C25DE4" w:rsidRDefault="00000000">
          <w:pPr>
            <w:pStyle w:val="TOC1"/>
            <w:tabs>
              <w:tab w:val="right" w:leader="dot" w:pos="8820"/>
            </w:tabs>
          </w:pPr>
          <w:hyperlink w:anchor="_Toc21322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三. 学习课程</w:t>
            </w:r>
            <w:r>
              <w:tab/>
            </w:r>
            <w:r>
              <w:fldChar w:fldCharType="begin"/>
            </w:r>
            <w:r>
              <w:instrText xml:space="preserve"> PAGEREF _Toc21322 \h </w:instrText>
            </w:r>
            <w:r>
              <w:fldChar w:fldCharType="separate"/>
            </w:r>
            <w:r>
              <w:t>2</w:t>
            </w:r>
            <w:r>
              <w:fldChar w:fldCharType="end"/>
            </w:r>
          </w:hyperlink>
        </w:p>
        <w:p w14:paraId="3CBB2673" w14:textId="77777777" w:rsidR="00C25DE4" w:rsidRDefault="00000000">
          <w:pPr>
            <w:pStyle w:val="TOC1"/>
            <w:tabs>
              <w:tab w:val="right" w:leader="dot" w:pos="8820"/>
            </w:tabs>
          </w:pPr>
          <w:hyperlink w:anchor="_Toc2052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四．App端在线客服</w:t>
            </w:r>
            <w:r>
              <w:tab/>
            </w:r>
            <w:r>
              <w:fldChar w:fldCharType="begin"/>
            </w:r>
            <w:r>
              <w:instrText xml:space="preserve"> PAGEREF _Toc2052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72BEE8EF" w14:textId="77777777" w:rsidR="00C25DE4" w:rsidRDefault="00000000">
          <w:pPr>
            <w:pStyle w:val="TOC1"/>
            <w:tabs>
              <w:tab w:val="right" w:leader="dot" w:pos="8820"/>
            </w:tabs>
          </w:pPr>
          <w:hyperlink w:anchor="_Toc3622" w:history="1">
            <w:r>
              <w:rPr>
                <w:rFonts w:ascii="微软雅黑" w:eastAsia="微软雅黑" w:hAnsi="微软雅黑" w:cs="微软雅黑" w:hint="eastAsia"/>
                <w:bCs/>
                <w:szCs w:val="36"/>
              </w:rPr>
              <w:t>PC端</w:t>
            </w:r>
            <w:r>
              <w:tab/>
            </w:r>
            <w:r>
              <w:fldChar w:fldCharType="begin"/>
            </w:r>
            <w:r>
              <w:instrText xml:space="preserve"> PAGEREF _Toc3622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20FB0CE4" w14:textId="77777777" w:rsidR="00C25DE4" w:rsidRDefault="00000000">
          <w:pPr>
            <w:pStyle w:val="TOC1"/>
            <w:tabs>
              <w:tab w:val="right" w:leader="dot" w:pos="8820"/>
            </w:tabs>
          </w:pPr>
          <w:hyperlink w:anchor="_Toc1471" w:history="1">
            <w:r>
              <w:rPr>
                <w:rFonts w:ascii="微软雅黑" w:eastAsia="微软雅黑" w:hAnsi="微软雅黑" w:cs="微软雅黑" w:hint="eastAsia"/>
                <w:bCs/>
                <w:szCs w:val="28"/>
              </w:rPr>
              <w:t>一．注册登录及选课学习</w:t>
            </w:r>
            <w:r>
              <w:tab/>
            </w:r>
            <w:r>
              <w:fldChar w:fldCharType="begin"/>
            </w:r>
            <w:r>
              <w:instrText xml:space="preserve"> PAGEREF _Toc1471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5A2A483D" w14:textId="77777777" w:rsidR="00C25DE4" w:rsidRDefault="00000000">
          <w:pPr>
            <w:pStyle w:val="TOC1"/>
            <w:tabs>
              <w:tab w:val="right" w:leader="dot" w:pos="8820"/>
            </w:tabs>
          </w:pPr>
          <w:hyperlink w:anchor="_Toc23597" w:history="1">
            <w:r>
              <w:rPr>
                <w:rFonts w:ascii="微软雅黑" w:eastAsia="微软雅黑" w:hAnsi="微软雅黑" w:cs="微软雅黑" w:hint="eastAsia"/>
                <w:bCs/>
                <w:szCs w:val="36"/>
              </w:rPr>
              <w:t>注意事项篇</w:t>
            </w:r>
            <w:r>
              <w:tab/>
            </w:r>
            <w:r>
              <w:fldChar w:fldCharType="begin"/>
            </w:r>
            <w:r>
              <w:instrText xml:space="preserve"> PAGEREF _Toc23597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23223BF5" w14:textId="77777777" w:rsidR="00C25DE4" w:rsidRDefault="00000000">
          <w:pPr>
            <w:pStyle w:val="TOC1"/>
            <w:tabs>
              <w:tab w:val="right" w:leader="dot" w:pos="8820"/>
            </w:tabs>
          </w:pPr>
          <w:hyperlink w:anchor="_Toc20392" w:history="1">
            <w:r>
              <w:rPr>
                <w:rFonts w:ascii="微软雅黑" w:eastAsia="微软雅黑" w:hAnsi="微软雅黑" w:cs="微软雅黑" w:hint="eastAsia"/>
                <w:bCs/>
                <w:szCs w:val="36"/>
              </w:rPr>
              <w:t>常见问题篇</w:t>
            </w:r>
            <w:r>
              <w:tab/>
            </w:r>
            <w:r>
              <w:fldChar w:fldCharType="begin"/>
            </w:r>
            <w:r>
              <w:instrText xml:space="preserve"> PAGEREF _Toc20392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7362D9C7" w14:textId="77777777" w:rsidR="00C25DE4" w:rsidRDefault="00000000">
          <w:r>
            <w:rPr>
              <w:rFonts w:hint="eastAsia"/>
            </w:rPr>
            <w:fldChar w:fldCharType="end"/>
          </w:r>
        </w:p>
      </w:sdtContent>
    </w:sdt>
    <w:p w14:paraId="324994D7" w14:textId="77777777" w:rsidR="00C25DE4" w:rsidRDefault="00C25DE4">
      <w:pPr>
        <w:sectPr w:rsidR="00C25DE4">
          <w:footerReference w:type="default" r:id="rId9"/>
          <w:pgSz w:w="11906" w:h="16838"/>
          <w:pgMar w:top="1440" w:right="1286" w:bottom="1118" w:left="1800" w:header="851" w:footer="992" w:gutter="0"/>
          <w:pgNumType w:start="1"/>
          <w:cols w:space="425"/>
          <w:docGrid w:type="lines" w:linePitch="312"/>
        </w:sectPr>
      </w:pPr>
    </w:p>
    <w:p w14:paraId="4BDFC529" w14:textId="77777777" w:rsidR="00C25DE4" w:rsidRDefault="00C25DE4"/>
    <w:p w14:paraId="629B938E" w14:textId="77777777" w:rsidR="00C25DE4" w:rsidRDefault="00000000">
      <w:pPr>
        <w:jc w:val="center"/>
        <w:outlineLvl w:val="0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  <w:bookmarkStart w:id="0" w:name="_Toc32532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手机端</w:t>
      </w:r>
      <w:bookmarkEnd w:id="0"/>
    </w:p>
    <w:p w14:paraId="05788A61" w14:textId="77777777" w:rsidR="00C25DE4" w:rsidRDefault="00C25DE4">
      <w:pPr>
        <w:jc w:val="center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</w:p>
    <w:p w14:paraId="7C614BE7" w14:textId="77777777" w:rsidR="00C25DE4" w:rsidRDefault="00000000">
      <w:pPr>
        <w:numPr>
          <w:ilvl w:val="0"/>
          <w:numId w:val="1"/>
        </w:numPr>
        <w:outlineLvl w:val="0"/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bookmarkStart w:id="1" w:name="_Toc21632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下载“学习通”</w:t>
      </w:r>
      <w:bookmarkEnd w:id="1"/>
    </w:p>
    <w:p w14:paraId="3BA9E49D" w14:textId="77777777" w:rsidR="00C25DE4" w:rsidRDefault="00000000">
      <w:pPr>
        <w:ind w:firstLine="56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端学习</w:t>
      </w:r>
      <w:proofErr w:type="gramEnd"/>
      <w:r>
        <w:rPr>
          <w:rFonts w:ascii="微软雅黑" w:eastAsia="微软雅黑" w:hAnsi="微软雅黑" w:cs="微软雅黑" w:hint="eastAsia"/>
          <w:sz w:val="24"/>
        </w:rPr>
        <w:t>尔雅通</w:t>
      </w:r>
      <w:proofErr w:type="gramStart"/>
      <w:r>
        <w:rPr>
          <w:rFonts w:ascii="微软雅黑" w:eastAsia="微软雅黑" w:hAnsi="微软雅黑" w:cs="微软雅黑" w:hint="eastAsia"/>
          <w:sz w:val="24"/>
        </w:rPr>
        <w:t>识课需</w:t>
      </w:r>
      <w:proofErr w:type="gramEnd"/>
      <w:r>
        <w:rPr>
          <w:rFonts w:ascii="微软雅黑" w:eastAsia="微软雅黑" w:hAnsi="微软雅黑" w:cs="微软雅黑" w:hint="eastAsia"/>
          <w:sz w:val="24"/>
        </w:rPr>
        <w:t>使用“学习通”， 学生可在【App Store】或【应用市场】中搜索“学习通”进行下载，也可扫码下方</w:t>
      </w:r>
      <w:proofErr w:type="gramStart"/>
      <w:r>
        <w:rPr>
          <w:rFonts w:ascii="微软雅黑" w:eastAsia="微软雅黑" w:hAnsi="微软雅黑" w:cs="微软雅黑" w:hint="eastAsia"/>
          <w:sz w:val="24"/>
        </w:rPr>
        <w:t>二维码进行</w:t>
      </w:r>
      <w:proofErr w:type="gramEnd"/>
      <w:r>
        <w:rPr>
          <w:rFonts w:ascii="微软雅黑" w:eastAsia="微软雅黑" w:hAnsi="微软雅黑" w:cs="微软雅黑" w:hint="eastAsia"/>
          <w:sz w:val="24"/>
        </w:rPr>
        <w:t>下载。</w:t>
      </w:r>
    </w:p>
    <w:p w14:paraId="7FB43313" w14:textId="77777777" w:rsidR="00C25DE4" w:rsidRDefault="00000000">
      <w:p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114300" distR="114300" simplePos="0" relativeHeight="251650560" behindDoc="0" locked="0" layoutInCell="1" allowOverlap="1" wp14:anchorId="4DE17691" wp14:editId="5D8E67E0">
            <wp:simplePos x="0" y="0"/>
            <wp:positionH relativeFrom="page">
              <wp:posOffset>3435350</wp:posOffset>
            </wp:positionH>
            <wp:positionV relativeFrom="paragraph">
              <wp:posOffset>113030</wp:posOffset>
            </wp:positionV>
            <wp:extent cx="949325" cy="949325"/>
            <wp:effectExtent l="0" t="0" r="3175" b="3175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94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84A27" w14:textId="77777777" w:rsidR="00C25DE4" w:rsidRDefault="00000000">
      <w:pPr>
        <w:numPr>
          <w:ilvl w:val="0"/>
          <w:numId w:val="1"/>
        </w:numPr>
        <w:outlineLvl w:val="0"/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bookmarkStart w:id="2" w:name="_Toc917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注册</w:t>
      </w:r>
      <w:bookmarkEnd w:id="2"/>
    </w:p>
    <w:p w14:paraId="21E18386" w14:textId="77777777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之前已在学习通绑定过本校学号及手机号的学生，请用自己的手机号及密码（或验证码）在学习通APP中进行登录。初次使用学习通的学生请先按以下步骤进行注册：</w:t>
      </w:r>
    </w:p>
    <w:p w14:paraId="637F7ED9" w14:textId="186A80C5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打开“学习通”——点击“新用户注册”——根据提示，用自己的手机号进行注册绑定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（注意：正确将手机和学号绑定后方能正常学习，绑定时在单位填写处搜本校UC码：</w:t>
      </w:r>
      <w:r w:rsidR="00536DFE"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34899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，待学校信息弹出后选择即可。）</w:t>
      </w:r>
      <w:r>
        <w:rPr>
          <w:rFonts w:ascii="微软雅黑" w:eastAsia="微软雅黑" w:hAnsi="微软雅黑" w:cs="微软雅黑" w:hint="eastAsia"/>
          <w:sz w:val="24"/>
        </w:rPr>
        <w:t>；如有疑问请点击右上角“客服”按钮寻求帮助。</w:t>
      </w:r>
    </w:p>
    <w:p w14:paraId="2D323C80" w14:textId="77777777" w:rsidR="00C25DE4" w:rsidRDefault="00000000">
      <w:pPr>
        <w:pStyle w:val="a4"/>
        <w:jc w:val="center"/>
        <w:rPr>
          <w:rFonts w:hint="eastAsia"/>
        </w:rPr>
      </w:pPr>
      <w:r>
        <w:rPr>
          <w:noProof/>
          <w:lang w:val="en-US" w:bidi="ar-SA"/>
        </w:rPr>
        <w:drawing>
          <wp:inline distT="0" distB="0" distL="114300" distR="114300" wp14:anchorId="3B33D5FD" wp14:editId="4EA52E0A">
            <wp:extent cx="2704465" cy="2787650"/>
            <wp:effectExtent l="0" t="0" r="63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bidi="ar-SA"/>
        </w:rPr>
        <w:drawing>
          <wp:inline distT="0" distB="0" distL="114300" distR="114300" wp14:anchorId="31E41B63" wp14:editId="16FB7212">
            <wp:extent cx="2543810" cy="2729230"/>
            <wp:effectExtent l="0" t="0" r="889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7C307" w14:textId="77777777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学习通登录后，请再次检查账号绑定情况。请在</w:t>
      </w:r>
      <w:proofErr w:type="gramStart"/>
      <w:r>
        <w:rPr>
          <w:rFonts w:ascii="微软雅黑" w:eastAsia="微软雅黑" w:hAnsi="微软雅黑" w:cs="微软雅黑" w:hint="eastAsia"/>
          <w:sz w:val="24"/>
        </w:rPr>
        <w:t>学习通右下角</w:t>
      </w:r>
      <w:proofErr w:type="gramEnd"/>
      <w:r>
        <w:rPr>
          <w:rFonts w:ascii="微软雅黑" w:eastAsia="微软雅黑" w:hAnsi="微软雅黑" w:cs="微软雅黑" w:hint="eastAsia"/>
          <w:sz w:val="24"/>
        </w:rPr>
        <w:t>“我”点击头像</w:t>
      </w:r>
      <w:proofErr w:type="gramStart"/>
      <w:r>
        <w:rPr>
          <w:rFonts w:ascii="微软雅黑" w:eastAsia="微软雅黑" w:hAnsi="微软雅黑" w:cs="微软雅黑" w:hint="eastAsia"/>
          <w:sz w:val="24"/>
        </w:rPr>
        <w:t>栏进入</w:t>
      </w:r>
      <w:proofErr w:type="gramEnd"/>
      <w:r>
        <w:rPr>
          <w:rFonts w:ascii="微软雅黑" w:eastAsia="微软雅黑" w:hAnsi="微软雅黑" w:cs="微软雅黑" w:hint="eastAsia"/>
          <w:sz w:val="24"/>
        </w:rPr>
        <w:t>“绑定单位”，查看学校和学号绑定情况。若页面中出现学校名及学号，则代表手机号与学号已成功绑定。若未出现相关信息，请点击下方“添加单位”进行单位添加，添加单位后请左</w:t>
      </w:r>
      <w:proofErr w:type="gramStart"/>
      <w:r>
        <w:rPr>
          <w:rFonts w:ascii="微软雅黑" w:eastAsia="微软雅黑" w:hAnsi="微软雅黑" w:cs="微软雅黑" w:hint="eastAsia"/>
          <w:sz w:val="24"/>
        </w:rPr>
        <w:t>滑单位</w:t>
      </w:r>
      <w:proofErr w:type="gramEnd"/>
      <w:r>
        <w:rPr>
          <w:rFonts w:ascii="微软雅黑" w:eastAsia="微软雅黑" w:hAnsi="微软雅黑" w:cs="微软雅黑" w:hint="eastAsia"/>
          <w:sz w:val="24"/>
        </w:rPr>
        <w:t>名称设置其为显示单位。部分专升本学生，需要在“添加单位”内添加新学校及学号，设置新学校为显示单位后方可看到名下课程。</w:t>
      </w:r>
    </w:p>
    <w:p w14:paraId="0B11DD28" w14:textId="77777777" w:rsidR="00C25DE4" w:rsidRDefault="00000000">
      <w:pPr>
        <w:outlineLvl w:val="0"/>
        <w:rPr>
          <w:rFonts w:ascii="微软雅黑" w:eastAsia="微软雅黑" w:hAnsi="微软雅黑" w:cs="微软雅黑" w:hint="eastAsia"/>
          <w:sz w:val="24"/>
        </w:rPr>
      </w:pPr>
      <w:bookmarkStart w:id="3" w:name="_Toc21322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三. 学习课程</w:t>
      </w:r>
      <w:bookmarkEnd w:id="3"/>
    </w:p>
    <w:p w14:paraId="475DF384" w14:textId="77777777" w:rsidR="00C25DE4" w:rsidRDefault="00000000">
      <w:pPr>
        <w:pStyle w:val="ab"/>
        <w:ind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后，点击“我”进入“课程”标签，课程已经内置到课程空间下。在学校规定的学习时间内，学生可根据自己的安排，进入课程打开章节列表完成各课程任务点（视频+章节测验）的学习，并在考试时间内完成考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（超出规定时间的学习和考试成绩将不被记录）。</w:t>
      </w:r>
      <w:r>
        <w:rPr>
          <w:rFonts w:ascii="微软雅黑" w:eastAsia="微软雅黑" w:hAnsi="微软雅黑" w:cs="微软雅黑" w:hint="eastAsia"/>
          <w:sz w:val="24"/>
        </w:rPr>
        <w:t>需注意，考试有任务点完成要求，需要关注学习通知和系统提示，以免无法考试。</w:t>
      </w:r>
    </w:p>
    <w:p w14:paraId="7A53DA54" w14:textId="77777777" w:rsidR="00C25DE4" w:rsidRDefault="00000000">
      <w:pPr>
        <w:pStyle w:val="ab"/>
        <w:ind w:firstLineChars="0" w:firstLine="0"/>
        <w:rPr>
          <w:rFonts w:ascii="微软雅黑" w:hAnsi="微软雅黑" w:cs="微软雅黑" w:hint="eastAsia"/>
          <w:sz w:val="24"/>
        </w:rPr>
      </w:pPr>
      <w:r>
        <w:rPr>
          <w:noProof/>
        </w:rPr>
        <w:drawing>
          <wp:inline distT="0" distB="0" distL="114300" distR="114300" wp14:anchorId="4753CC7E" wp14:editId="74D8E133">
            <wp:extent cx="2341880" cy="2348865"/>
            <wp:effectExtent l="0" t="0" r="1270" b="13335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rcRect b="23519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cs="微软雅黑" w:hint="eastAsia"/>
          <w:noProof/>
          <w:sz w:val="24"/>
        </w:rPr>
        <w:drawing>
          <wp:inline distT="0" distB="0" distL="114300" distR="114300" wp14:anchorId="3F446327" wp14:editId="3D9CB24C">
            <wp:extent cx="3449955" cy="2294255"/>
            <wp:effectExtent l="0" t="0" r="0" b="0"/>
            <wp:docPr id="43" name="图片 43" descr="1724838780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724838780887"/>
                    <pic:cNvPicPr>
                      <a:picLocks noChangeAspect="1"/>
                    </pic:cNvPicPr>
                  </pic:nvPicPr>
                  <pic:blipFill>
                    <a:blip r:embed="rId14"/>
                    <a:srcRect r="3670" b="9788"/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BE60" w14:textId="77777777" w:rsidR="00C25DE4" w:rsidRDefault="00000000">
      <w:pPr>
        <w:pStyle w:val="ab"/>
        <w:ind w:firstLineChars="0" w:firstLine="0"/>
        <w:jc w:val="center"/>
        <w:rPr>
          <w:rFonts w:ascii="微软雅黑" w:hAnsi="微软雅黑" w:cs="微软雅黑" w:hint="eastAsia"/>
          <w:sz w:val="24"/>
        </w:rPr>
        <w:sectPr w:rsidR="00C25DE4">
          <w:footerReference w:type="default" r:id="rId15"/>
          <w:pgSz w:w="11906" w:h="16838"/>
          <w:pgMar w:top="1440" w:right="1066" w:bottom="1118" w:left="1180" w:header="851" w:footer="992" w:gutter="0"/>
          <w:pgNumType w:start="1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3F70F35D" wp14:editId="6B3503E2">
            <wp:extent cx="2501265" cy="2482215"/>
            <wp:effectExtent l="0" t="0" r="13335" b="1333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5E70" w14:textId="77777777" w:rsidR="00C25DE4" w:rsidRDefault="00000000">
      <w:pPr>
        <w:outlineLvl w:val="0"/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bookmarkStart w:id="4" w:name="_Toc2052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四．App端在线客服</w:t>
      </w:r>
      <w:bookmarkEnd w:id="4"/>
    </w:p>
    <w:p w14:paraId="2E7AC861" w14:textId="77777777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bookmarkStart w:id="5" w:name="_Toc6119_WPSOffice_Level2"/>
      <w:r>
        <w:rPr>
          <w:rFonts w:ascii="微软雅黑" w:eastAsia="微软雅黑" w:hAnsi="微软雅黑" w:cs="微软雅黑" w:hint="eastAsia"/>
          <w:sz w:val="24"/>
        </w:rPr>
        <w:t>如在使用过程中遇到问题，可在设置模块内选择帮助中心，自行查找操作指南或联系在线客服寻求帮助</w:t>
      </w:r>
      <w:bookmarkEnd w:id="5"/>
      <w:r>
        <w:rPr>
          <w:rFonts w:ascii="微软雅黑" w:eastAsia="微软雅黑" w:hAnsi="微软雅黑" w:cs="微软雅黑" w:hint="eastAsia"/>
          <w:sz w:val="24"/>
        </w:rPr>
        <w:t>。</w:t>
      </w:r>
    </w:p>
    <w:p w14:paraId="3765F4F9" w14:textId="77777777" w:rsidR="00C25DE4" w:rsidRDefault="00000000">
      <w:pPr>
        <w:rPr>
          <w:rFonts w:ascii="微软雅黑" w:eastAsia="微软雅黑" w:hAnsi="微软雅黑" w:cs="微软雅黑" w:hint="eastAsia"/>
          <w:sz w:val="24"/>
        </w:rPr>
        <w:sectPr w:rsidR="00C25D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微软雅黑" w:eastAsia="微软雅黑" w:hAnsi="微软雅黑" w:cs="微软雅黑" w:hint="eastAsia"/>
          <w:b/>
          <w:bCs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E2F1C8" wp14:editId="7C626915">
                <wp:simplePos x="0" y="0"/>
                <wp:positionH relativeFrom="column">
                  <wp:posOffset>0</wp:posOffset>
                </wp:positionH>
                <wp:positionV relativeFrom="paragraph">
                  <wp:posOffset>3365500</wp:posOffset>
                </wp:positionV>
                <wp:extent cx="1605915" cy="290830"/>
                <wp:effectExtent l="19050" t="19050" r="32385" b="3302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290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6F7936" id="矩形 63" o:spid="_x0000_s1026" style="position:absolute;margin-left:0;margin-top:265pt;width:126.45pt;height:22.9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" filled="f" strokecolor="red" strokeweight="3pt"/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FF0000"/>
          <w:sz w:val="24"/>
        </w:rPr>
        <w:drawing>
          <wp:inline distT="0" distB="0" distL="114300" distR="114300" wp14:anchorId="66664C54" wp14:editId="7D8B1C89">
            <wp:extent cx="2554605" cy="5527675"/>
            <wp:effectExtent l="0" t="0" r="17145" b="15875"/>
            <wp:docPr id="6" name="图片 6" descr="b123e0de2185d5315b4e4a4bf9e4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123e0de2185d5315b4e4a4bf9e47d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4605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/>
          <w:bCs/>
          <w:noProof/>
          <w:color w:val="FF0000"/>
          <w:sz w:val="24"/>
        </w:rPr>
        <w:drawing>
          <wp:inline distT="0" distB="0" distL="114300" distR="114300" wp14:anchorId="5CD2B4CB" wp14:editId="1A6EC7DC">
            <wp:extent cx="2610485" cy="5647690"/>
            <wp:effectExtent l="0" t="0" r="18415" b="10160"/>
            <wp:docPr id="8" name="图片 8" descr="7044b084f9d9853a7b3a7e84f4c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44b084f9d9853a7b3a7e84f4c470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0485" cy="56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26F5FCEB" wp14:editId="45F48D7A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1E44D72" wp14:editId="3E7BFD3C">
                <wp:simplePos x="0" y="0"/>
                <wp:positionH relativeFrom="column">
                  <wp:posOffset>7258685</wp:posOffset>
                </wp:positionH>
                <wp:positionV relativeFrom="paragraph">
                  <wp:posOffset>3368040</wp:posOffset>
                </wp:positionV>
                <wp:extent cx="2225040" cy="398780"/>
                <wp:effectExtent l="0" t="0" r="0" b="0"/>
                <wp:wrapNone/>
                <wp:docPr id="110" name="文本框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040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938F47" w14:textId="77777777" w:rsidR="00C25DE4" w:rsidRDefault="00000000">
                            <w:pPr>
                              <w:numPr>
                                <w:ilvl w:val="0"/>
                                <w:numId w:val="2"/>
                              </w:numPr>
                              <w:jc w:val="center"/>
                            </w:pPr>
                            <w:r>
                              <w:rPr>
                                <w:rFonts w:ascii="Arial" w:eastAsia="宋体"/>
                                <w:b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在线留言获得帮助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44D72" id="文本框 19" o:spid="_x0000_s1033" type="#_x0000_t202" style="position:absolute;left:0;text-align:left;margin-left:571.55pt;margin-top:265.2pt;width:175.2pt;height:31.4pt;z-index:251652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" filled="f" stroked="f">
                <v:textbox style="mso-fit-shape-to-text:t">
                  <w:txbxContent>
                    <w:p w14:paraId="1B938F47" w14:textId="77777777" w:rsidR="00C25DE4" w:rsidRDefault="00000000">
                      <w:pPr>
                        <w:numPr>
                          <w:ilvl w:val="0"/>
                          <w:numId w:val="2"/>
                        </w:numPr>
                        <w:jc w:val="center"/>
                      </w:pPr>
                      <w:r>
                        <w:rPr>
                          <w:rFonts w:ascii="Arial" w:eastAsia="宋体"/>
                          <w:b/>
                          <w:color w:val="FF0000"/>
                          <w:kern w:val="24"/>
                          <w:sz w:val="40"/>
                          <w:szCs w:val="40"/>
                        </w:rPr>
                        <w:t>在线留言获得帮助</w:t>
                      </w:r>
                    </w:p>
                  </w:txbxContent>
                </v:textbox>
              </v:shape>
            </w:pict>
          </mc:Fallback>
        </mc:AlternateContent>
      </w:r>
    </w:p>
    <w:p w14:paraId="5D73D616" w14:textId="77777777" w:rsidR="00C25DE4" w:rsidRDefault="00000000">
      <w:pPr>
        <w:jc w:val="center"/>
        <w:outlineLvl w:val="0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  <w:bookmarkStart w:id="6" w:name="_Toc3622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PC</w:t>
      </w:r>
      <w:bookmarkEnd w:id="6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端</w:t>
      </w:r>
    </w:p>
    <w:p w14:paraId="3FE8FDD5" w14:textId="77777777" w:rsidR="00C25DE4" w:rsidRDefault="00000000">
      <w:pPr>
        <w:outlineLvl w:val="0"/>
        <w:rPr>
          <w:rFonts w:ascii="微软雅黑" w:eastAsia="微软雅黑" w:hAnsi="微软雅黑" w:cs="微软雅黑" w:hint="eastAsia"/>
          <w:b/>
          <w:bCs/>
          <w:sz w:val="28"/>
          <w:szCs w:val="28"/>
        </w:rPr>
      </w:pPr>
      <w:bookmarkStart w:id="7" w:name="_Toc1471"/>
      <w:proofErr w:type="gramStart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．注册登录及选课学习</w:t>
      </w:r>
      <w:bookmarkEnd w:id="7"/>
    </w:p>
    <w:p w14:paraId="685EA72C" w14:textId="77777777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在PC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端学习</w:t>
      </w:r>
      <w:proofErr w:type="gramEnd"/>
      <w:r>
        <w:rPr>
          <w:rFonts w:ascii="微软雅黑" w:eastAsia="微软雅黑" w:hAnsi="微软雅黑" w:cs="微软雅黑" w:hint="eastAsia"/>
          <w:sz w:val="24"/>
        </w:rPr>
        <w:t>尔雅通识课，无需再次注册，在浏览器中打开本校网址：</w:t>
      </w:r>
      <w:r>
        <w:rPr>
          <w:rFonts w:ascii="微软雅黑" w:eastAsia="微软雅黑" w:hAnsi="微软雅黑" w:cs="微软雅黑" w:hint="eastAsia"/>
          <w:sz w:val="24"/>
        </w:rPr>
        <w:tab/>
      </w:r>
    </w:p>
    <w:p w14:paraId="1240382D" w14:textId="54649D71" w:rsidR="00C25DE4" w:rsidRDefault="00536DFE">
      <w:r w:rsidRPr="00536DFE">
        <w:rPr>
          <w:rFonts w:ascii="微软雅黑" w:eastAsia="微软雅黑" w:hAnsi="微软雅黑" w:cs="微软雅黑"/>
          <w:sz w:val="24"/>
        </w:rPr>
        <w:t>http://wlkc.ayxy.edu.cn/portal</w:t>
      </w:r>
      <w:r w:rsidR="00000000">
        <w:rPr>
          <w:rFonts w:ascii="微软雅黑" w:eastAsia="微软雅黑" w:hAnsi="微软雅黑" w:cs="微软雅黑" w:hint="eastAsia"/>
          <w:sz w:val="24"/>
        </w:rPr>
        <w:t>，点击“登录”后，之前未绑定学号及学校信息的同学可选择新用户注册，根据系统提示绑定个人信息。</w:t>
      </w:r>
      <w:proofErr w:type="gramStart"/>
      <w:r w:rsidR="00000000">
        <w:rPr>
          <w:rFonts w:ascii="微软雅黑" w:eastAsia="微软雅黑" w:hAnsi="微软雅黑" w:cs="微软雅黑" w:hint="eastAsia"/>
          <w:sz w:val="24"/>
        </w:rPr>
        <w:t>若之前</w:t>
      </w:r>
      <w:proofErr w:type="gramEnd"/>
      <w:r w:rsidR="00000000">
        <w:rPr>
          <w:rFonts w:ascii="微软雅黑" w:eastAsia="微软雅黑" w:hAnsi="微软雅黑" w:cs="微软雅黑" w:hint="eastAsia"/>
          <w:sz w:val="24"/>
        </w:rPr>
        <w:t>已在手机</w:t>
      </w:r>
      <w:proofErr w:type="gramStart"/>
      <w:r w:rsidR="00000000">
        <w:rPr>
          <w:rFonts w:ascii="微软雅黑" w:eastAsia="微软雅黑" w:hAnsi="微软雅黑" w:cs="微软雅黑" w:hint="eastAsia"/>
          <w:sz w:val="24"/>
        </w:rPr>
        <w:t>端注册</w:t>
      </w:r>
      <w:proofErr w:type="gramEnd"/>
      <w:r w:rsidR="00000000">
        <w:rPr>
          <w:rFonts w:ascii="微软雅黑" w:eastAsia="微软雅黑" w:hAnsi="微软雅黑" w:cs="微软雅黑" w:hint="eastAsia"/>
          <w:sz w:val="24"/>
        </w:rPr>
        <w:t>过账号，请使用自己的账号密码进行登录。</w:t>
      </w:r>
      <w:r w:rsidR="00000000"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（注意：为保证良好的兼容性及使用体验，</w:t>
      </w:r>
      <w:proofErr w:type="gramStart"/>
      <w:r w:rsidR="00000000"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请避免</w:t>
      </w:r>
      <w:proofErr w:type="gramEnd"/>
      <w:r w:rsidR="00000000"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使用IE内核的浏览器。）</w:t>
      </w:r>
    </w:p>
    <w:p w14:paraId="44B7CD1F" w14:textId="77777777" w:rsidR="00C25DE4" w:rsidRDefault="00000000">
      <w:r>
        <w:rPr>
          <w:noProof/>
        </w:rPr>
        <w:drawing>
          <wp:inline distT="0" distB="0" distL="114300" distR="114300" wp14:anchorId="35AEB313" wp14:editId="0A18B64C">
            <wp:extent cx="5269230" cy="3257550"/>
            <wp:effectExtent l="0" t="0" r="762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EFA2" w14:textId="77777777" w:rsidR="00C25DE4" w:rsidRDefault="00C25DE4">
      <w:pPr>
        <w:jc w:val="center"/>
      </w:pPr>
    </w:p>
    <w:p w14:paraId="21A9FDBC" w14:textId="77777777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登录后，即可进入课程空间，点击对应课程进行学习。在学校规定的学习时间内，学生可根据自己的安排，完成各课程任务点（视频+章节测验）的学习，并在考试时间内完成考试。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（超出规定时间的学习和考试将不被记录！！！）</w:t>
      </w:r>
    </w:p>
    <w:p w14:paraId="1177CDA5" w14:textId="77777777" w:rsidR="00C25DE4" w:rsidRDefault="00000000">
      <w:pPr>
        <w:ind w:left="210" w:hangingChars="100" w:hanging="210"/>
        <w:jc w:val="center"/>
        <w:rPr>
          <w:rFonts w:ascii="微软雅黑" w:eastAsia="微软雅黑" w:hAnsi="微软雅黑" w:cs="微软雅黑" w:hint="eastAsia"/>
          <w:sz w:val="24"/>
        </w:rPr>
      </w:pPr>
      <w:r>
        <w:rPr>
          <w:noProof/>
        </w:rPr>
        <w:lastRenderedPageBreak/>
        <w:drawing>
          <wp:inline distT="0" distB="0" distL="114300" distR="114300" wp14:anchorId="711645A4" wp14:editId="7E7AA214">
            <wp:extent cx="4874260" cy="3039745"/>
            <wp:effectExtent l="0" t="0" r="2540" b="825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rcRect t="6695" b="5525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FD32" w14:textId="77777777" w:rsidR="00C25DE4" w:rsidRDefault="00000000">
      <w:pPr>
        <w:jc w:val="center"/>
      </w:pPr>
      <w:r>
        <w:rPr>
          <w:noProof/>
        </w:rPr>
        <w:drawing>
          <wp:inline distT="0" distB="0" distL="114300" distR="114300" wp14:anchorId="41A8E30F" wp14:editId="071B91CA">
            <wp:extent cx="4939665" cy="5475605"/>
            <wp:effectExtent l="0" t="0" r="13335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547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6413B" w14:textId="77777777" w:rsidR="00C25DE4" w:rsidRDefault="00000000">
      <w:pPr>
        <w:jc w:val="center"/>
        <w:outlineLvl w:val="0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  <w:bookmarkStart w:id="8" w:name="_Toc23597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注意事项篇</w:t>
      </w:r>
      <w:bookmarkEnd w:id="8"/>
    </w:p>
    <w:p w14:paraId="5BF134A5" w14:textId="77777777" w:rsidR="00C25DE4" w:rsidRDefault="00C25DE4">
      <w:pPr>
        <w:jc w:val="center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</w:p>
    <w:p w14:paraId="4F7D9155" w14:textId="77777777" w:rsidR="00C25DE4" w:rsidRDefault="00000000">
      <w:pPr>
        <w:numPr>
          <w:ilvl w:val="0"/>
          <w:numId w:val="3"/>
        </w:num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请在规定时间内完成学习与考试，规定日期内随时可以选课和学习，</w:t>
      </w:r>
      <w:r>
        <w:rPr>
          <w:rFonts w:ascii="微软雅黑" w:eastAsia="微软雅黑" w:hAnsi="微软雅黑" w:cs="微软雅黑" w:hint="eastAsia"/>
          <w:color w:val="FF0000"/>
          <w:sz w:val="24"/>
        </w:rPr>
        <w:t>超出学习时间和考试时间的学习及考试将不被记录学习行为和成绩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1F3D393B" w14:textId="77777777" w:rsidR="00C25DE4" w:rsidRDefault="00000000">
      <w:pPr>
        <w:numPr>
          <w:ilvl w:val="0"/>
          <w:numId w:val="3"/>
        </w:numPr>
        <w:rPr>
          <w:rFonts w:ascii="微软雅黑" w:eastAsia="微软雅黑" w:hAnsi="微软雅黑" w:cs="微软雅黑" w:hint="eastAsia"/>
          <w:sz w:val="24"/>
        </w:rPr>
      </w:pPr>
      <w:proofErr w:type="gramStart"/>
      <w:r>
        <w:rPr>
          <w:rFonts w:ascii="微软雅黑" w:eastAsia="微软雅黑" w:hAnsi="微软雅黑" w:cs="微软雅黑" w:hint="eastAsia"/>
          <w:sz w:val="24"/>
        </w:rPr>
        <w:t>请合理</w:t>
      </w:r>
      <w:proofErr w:type="gramEnd"/>
      <w:r>
        <w:rPr>
          <w:rFonts w:ascii="微软雅黑" w:eastAsia="微软雅黑" w:hAnsi="微软雅黑" w:cs="微软雅黑" w:hint="eastAsia"/>
          <w:sz w:val="24"/>
        </w:rPr>
        <w:t>规划学习时间，按时按量完成学习，以免无法参加考试。</w:t>
      </w:r>
    </w:p>
    <w:p w14:paraId="0AC94DA0" w14:textId="77777777" w:rsidR="00C25DE4" w:rsidRDefault="00000000">
      <w:pPr>
        <w:numPr>
          <w:ilvl w:val="0"/>
          <w:numId w:val="3"/>
        </w:num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考试是有时间限制的，做题时请注意。考试期间不可退出考试，倒计时不会暂停。</w:t>
      </w:r>
      <w:r>
        <w:rPr>
          <w:rFonts w:ascii="微软雅黑" w:eastAsia="微软雅黑" w:hAnsi="微软雅黑" w:cs="微软雅黑" w:hint="eastAsia"/>
          <w:color w:val="FF0000"/>
          <w:sz w:val="24"/>
        </w:rPr>
        <w:t>请务必在考试时间内提交试卷，否则考试将无法被批阅及获得分数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14:paraId="67B3A7A6" w14:textId="77777777" w:rsidR="00C25DE4" w:rsidRDefault="00000000">
      <w:pPr>
        <w:numPr>
          <w:ilvl w:val="0"/>
          <w:numId w:val="3"/>
        </w:num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系统配置防作弊系统，首次观看视频时，无法进行拖拽进度条、快进、</w:t>
      </w:r>
      <w:proofErr w:type="gramStart"/>
      <w:r>
        <w:rPr>
          <w:rFonts w:ascii="微软雅黑" w:eastAsia="微软雅黑" w:hAnsi="微软雅黑" w:cs="微软雅黑" w:hint="eastAsia"/>
          <w:sz w:val="24"/>
        </w:rPr>
        <w:t>倍</w:t>
      </w:r>
      <w:proofErr w:type="gramEnd"/>
      <w:r>
        <w:rPr>
          <w:rFonts w:ascii="微软雅黑" w:eastAsia="微软雅黑" w:hAnsi="微软雅黑" w:cs="微软雅黑" w:hint="eastAsia"/>
          <w:sz w:val="24"/>
        </w:rPr>
        <w:t>速播放等操作，且需保持播放窗口为活动窗口，鼠标在该播放窗口内，否则视频将暂停播放。</w:t>
      </w:r>
    </w:p>
    <w:p w14:paraId="723371CE" w14:textId="77777777" w:rsidR="00C25DE4" w:rsidRDefault="00000000">
      <w:pPr>
        <w:numPr>
          <w:ilvl w:val="0"/>
          <w:numId w:val="3"/>
        </w:numPr>
      </w:pPr>
      <w:r>
        <w:rPr>
          <w:rFonts w:ascii="微软雅黑" w:eastAsia="微软雅黑" w:hAnsi="微软雅黑" w:cs="微软雅黑" w:hint="eastAsia"/>
          <w:sz w:val="24"/>
        </w:rPr>
        <w:t>系统配备学习监测系统，若监测到学生使用不正当方式进行学习，将会清空问题章节学习记录，并记录此不良学习行为，请学生诚信学习。</w:t>
      </w:r>
    </w:p>
    <w:p w14:paraId="3AA1D842" w14:textId="77777777" w:rsidR="00C25DE4" w:rsidRDefault="00C25DE4">
      <w:pPr>
        <w:jc w:val="center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</w:p>
    <w:p w14:paraId="6DF22F85" w14:textId="77777777" w:rsidR="00C25DE4" w:rsidRDefault="00000000">
      <w:pPr>
        <w:jc w:val="center"/>
        <w:outlineLvl w:val="0"/>
        <w:rPr>
          <w:rFonts w:ascii="微软雅黑" w:eastAsia="微软雅黑" w:hAnsi="微软雅黑" w:cs="微软雅黑" w:hint="eastAsia"/>
          <w:b/>
          <w:bCs/>
          <w:sz w:val="36"/>
          <w:szCs w:val="36"/>
        </w:rPr>
      </w:pPr>
      <w:bookmarkStart w:id="9" w:name="_Toc20392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常见问题篇</w:t>
      </w:r>
      <w:bookmarkEnd w:id="9"/>
    </w:p>
    <w:p w14:paraId="7F15EF75" w14:textId="77777777" w:rsidR="00C25DE4" w:rsidRDefault="00C25DE4"/>
    <w:p w14:paraId="07905C4F" w14:textId="77777777" w:rsidR="00C25DE4" w:rsidRDefault="00000000">
      <w:pPr>
        <w:numPr>
          <w:ilvl w:val="0"/>
          <w:numId w:val="4"/>
        </w:num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学习时间及考试时间</w:t>
      </w:r>
    </w:p>
    <w:p w14:paraId="4831FF77" w14:textId="77777777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 w14:paraId="41225DFC" w14:textId="77777777" w:rsidR="00C25DE4" w:rsidRDefault="00000000">
      <w:pPr>
        <w:numPr>
          <w:ilvl w:val="0"/>
          <w:numId w:val="4"/>
        </w:num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视频无法播放或卡顿</w:t>
      </w:r>
    </w:p>
    <w:p w14:paraId="5E7C59A6" w14:textId="77777777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 w14:paraId="63880B9F" w14:textId="77777777" w:rsidR="00C25DE4" w:rsidRDefault="00000000">
      <w:pPr>
        <w:numPr>
          <w:ilvl w:val="0"/>
          <w:numId w:val="4"/>
        </w:num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总成绩如何计算</w:t>
      </w:r>
    </w:p>
    <w:p w14:paraId="7532B630" w14:textId="77777777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 w14:paraId="35845110" w14:textId="77777777" w:rsidR="00C25DE4" w:rsidRDefault="00000000">
      <w:pPr>
        <w:numPr>
          <w:ilvl w:val="0"/>
          <w:numId w:val="4"/>
        </w:num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两种学习方式</w:t>
      </w:r>
    </w:p>
    <w:p w14:paraId="3026B5F2" w14:textId="77777777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在线课程在手机端及PC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端皆可</w:t>
      </w:r>
      <w:proofErr w:type="gramEnd"/>
      <w:r>
        <w:rPr>
          <w:rFonts w:ascii="微软雅黑" w:eastAsia="微软雅黑" w:hAnsi="微软雅黑" w:cs="微软雅黑" w:hint="eastAsia"/>
          <w:sz w:val="24"/>
        </w:rPr>
        <w:t>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 w14:paraId="581EC44D" w14:textId="77777777" w:rsidR="00C25DE4" w:rsidRDefault="00000000">
      <w:pPr>
        <w:numPr>
          <w:ilvl w:val="0"/>
          <w:numId w:val="4"/>
        </w:numPr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在线帮助</w:t>
      </w:r>
    </w:p>
    <w:p w14:paraId="2F5DB170" w14:textId="77777777" w:rsidR="00C25DE4" w:rsidRDefault="00000000">
      <w:pPr>
        <w:ind w:firstLineChars="200" w:firstLine="480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遇到其他无法解决的问题可以联系在线客服，电脑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端学习</w:t>
      </w:r>
      <w:proofErr w:type="gramEnd"/>
      <w:r>
        <w:rPr>
          <w:rFonts w:ascii="微软雅黑" w:eastAsia="微软雅黑" w:hAnsi="微软雅黑" w:cs="微软雅黑" w:hint="eastAsia"/>
          <w:sz w:val="24"/>
        </w:rPr>
        <w:t>页面“在线客服”，或登录手机客户端“我的”中点击客</w:t>
      </w:r>
      <w:proofErr w:type="gramStart"/>
      <w:r>
        <w:rPr>
          <w:rFonts w:ascii="微软雅黑" w:eastAsia="微软雅黑" w:hAnsi="微软雅黑" w:cs="微软雅黑" w:hint="eastAsia"/>
          <w:sz w:val="24"/>
        </w:rPr>
        <w:t>服进行</w:t>
      </w:r>
      <w:proofErr w:type="gramEnd"/>
      <w:r>
        <w:rPr>
          <w:rFonts w:ascii="微软雅黑" w:eastAsia="微软雅黑" w:hAnsi="微软雅黑" w:cs="微软雅黑" w:hint="eastAsia"/>
          <w:sz w:val="24"/>
        </w:rPr>
        <w:t>问题咨询。也可在手机客户端搜索“在线客服”小组。</w:t>
      </w:r>
    </w:p>
    <w:sectPr w:rsidR="00C25D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08C8BC" w14:textId="77777777" w:rsidR="002B5D57" w:rsidRDefault="002B5D57">
      <w:r>
        <w:separator/>
      </w:r>
    </w:p>
  </w:endnote>
  <w:endnote w:type="continuationSeparator" w:id="0">
    <w:p w14:paraId="6681455A" w14:textId="77777777" w:rsidR="002B5D57" w:rsidRDefault="002B5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16E780-0D47-48B9-842B-868B1F0E057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D082C23A-C175-47DE-91D2-4CFD4AE8DEE8}"/>
    <w:embedBold r:id="rId3" w:subsetted="1" w:fontKey="{10923142-4802-4C6F-BC19-3407DF4C37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F65FB36-4FD4-4EE3-942A-25E51D5A6FB5}"/>
    <w:embedBold r:id="rId5" w:fontKey="{5333747E-C907-4C6A-B941-98B1317E347B}"/>
  </w:font>
  <w:font w:name="方正正大黑简体">
    <w:charset w:val="86"/>
    <w:family w:val="auto"/>
    <w:pitch w:val="default"/>
    <w:sig w:usb0="A00002BF" w:usb1="184F6CFA" w:usb2="00000012" w:usb3="00000000" w:csb0="00040001" w:csb1="00000000"/>
    <w:embedRegular r:id="rId6" w:subsetted="1" w:fontKey="{BD44918F-D2E8-46D3-A0D5-95ED5F68066A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FBDBEDD7-B6DB-4EC9-A70B-5D48215C4761}"/>
    <w:embedBold r:id="rId8" w:subsetted="1" w:fontKey="{00720912-A8D6-484B-A35B-7291F23507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9" w:fontKey="{1A4F12DE-AC65-471A-B1B8-9F2C6858C9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3F567B26-8607-4E87-B83A-76318C1F26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DAAB50" w14:textId="77777777" w:rsidR="00C25DE4" w:rsidRDefault="00C25DE4">
    <w:pPr>
      <w:pStyle w:val="a8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956B5C" w14:textId="77777777" w:rsidR="00C25DE4" w:rsidRDefault="00000000">
    <w:pPr>
      <w:pStyle w:val="a8"/>
      <w:rPr>
        <w:sz w:val="21"/>
        <w:szCs w:val="21"/>
      </w:rPr>
    </w:pPr>
    <w:r>
      <w:rPr>
        <w:noProof/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6E9BA6" wp14:editId="1455FA0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238866" w14:textId="77777777" w:rsidR="00C25DE4" w:rsidRDefault="00000000">
                          <w:pPr>
                            <w:pStyle w:val="a8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6E9BA6" id="_x0000_t202" coordsize="21600,21600" o:spt="202" path="m,l,21600r21600,l21600,xe">
              <v:stroke joinstyle="miter"/>
              <v:path gradientshapeok="t" o:connecttype="rect"/>
            </v:shapetype>
            <v:shape id="文本框 124" o:spid="_x0000_s1034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47238866" w14:textId="77777777" w:rsidR="00C25DE4" w:rsidRDefault="00000000">
                    <w:pPr>
                      <w:pStyle w:val="a8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1675E" w14:textId="77777777" w:rsidR="002B5D57" w:rsidRDefault="002B5D57">
      <w:r>
        <w:separator/>
      </w:r>
    </w:p>
  </w:footnote>
  <w:footnote w:type="continuationSeparator" w:id="0">
    <w:p w14:paraId="159A2D45" w14:textId="77777777" w:rsidR="002B5D57" w:rsidRDefault="002B5D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2A5A67C"/>
    <w:multiLevelType w:val="singleLevel"/>
    <w:tmpl w:val="82A5A67C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 w15:restartNumberingAfterBreak="0">
    <w:nsid w:val="D15B9F3F"/>
    <w:multiLevelType w:val="singleLevel"/>
    <w:tmpl w:val="D15B9F3F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2EFDEA7F"/>
    <w:multiLevelType w:val="multilevel"/>
    <w:tmpl w:val="2EFDEA7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7A564E5"/>
    <w:multiLevelType w:val="singleLevel"/>
    <w:tmpl w:val="57A564E5"/>
    <w:lvl w:ilvl="0">
      <w:start w:val="1"/>
      <w:numFmt w:val="decimal"/>
      <w:suff w:val="space"/>
      <w:lvlText w:val="%1."/>
      <w:lvlJc w:val="left"/>
    </w:lvl>
  </w:abstractNum>
  <w:num w:numId="1" w16cid:durableId="1043486679">
    <w:abstractNumId w:val="0"/>
  </w:num>
  <w:num w:numId="2" w16cid:durableId="634873816">
    <w:abstractNumId w:val="2"/>
  </w:num>
  <w:num w:numId="3" w16cid:durableId="270674980">
    <w:abstractNumId w:val="1"/>
  </w:num>
  <w:num w:numId="4" w16cid:durableId="7178211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TM1M2I4ZTQ5ZDhlZjg4ZmMzMTE1ZTI3MTZjMmUyZDcifQ=="/>
    <w:docVar w:name="KSO_WPS_MARK_KEY" w:val="8dc444d0-c50e-40d3-8fc4-c7f6a8620a65"/>
  </w:docVars>
  <w:rsids>
    <w:rsidRoot w:val="247457D4"/>
    <w:rsid w:val="000019EF"/>
    <w:rsid w:val="000B1213"/>
    <w:rsid w:val="000E13A9"/>
    <w:rsid w:val="00294F4C"/>
    <w:rsid w:val="002B5D57"/>
    <w:rsid w:val="00536DFE"/>
    <w:rsid w:val="0058573A"/>
    <w:rsid w:val="00590295"/>
    <w:rsid w:val="005A4AA6"/>
    <w:rsid w:val="005F557E"/>
    <w:rsid w:val="00640005"/>
    <w:rsid w:val="006C5007"/>
    <w:rsid w:val="007C173F"/>
    <w:rsid w:val="0080110E"/>
    <w:rsid w:val="00833090"/>
    <w:rsid w:val="008A2858"/>
    <w:rsid w:val="00911420"/>
    <w:rsid w:val="009215C5"/>
    <w:rsid w:val="00A5022E"/>
    <w:rsid w:val="00A54275"/>
    <w:rsid w:val="00AA4AB1"/>
    <w:rsid w:val="00B9332E"/>
    <w:rsid w:val="00BA3355"/>
    <w:rsid w:val="00C25DE4"/>
    <w:rsid w:val="00C758FC"/>
    <w:rsid w:val="00DC05CD"/>
    <w:rsid w:val="00EC1366"/>
    <w:rsid w:val="00F00FB2"/>
    <w:rsid w:val="00FD200D"/>
    <w:rsid w:val="03306B96"/>
    <w:rsid w:val="04F54EFD"/>
    <w:rsid w:val="06A82E13"/>
    <w:rsid w:val="14E168D9"/>
    <w:rsid w:val="168275FB"/>
    <w:rsid w:val="1AFA7DCE"/>
    <w:rsid w:val="1DCF17CF"/>
    <w:rsid w:val="1F8A05EE"/>
    <w:rsid w:val="24582F57"/>
    <w:rsid w:val="247457D4"/>
    <w:rsid w:val="252862B9"/>
    <w:rsid w:val="27876518"/>
    <w:rsid w:val="28344544"/>
    <w:rsid w:val="284D5BB8"/>
    <w:rsid w:val="28D11930"/>
    <w:rsid w:val="29530F18"/>
    <w:rsid w:val="2AFD269F"/>
    <w:rsid w:val="2F0B0C0C"/>
    <w:rsid w:val="2F510A40"/>
    <w:rsid w:val="3057061E"/>
    <w:rsid w:val="30821A87"/>
    <w:rsid w:val="325C5FFC"/>
    <w:rsid w:val="340A44A4"/>
    <w:rsid w:val="36D61574"/>
    <w:rsid w:val="3A58614D"/>
    <w:rsid w:val="3B310E59"/>
    <w:rsid w:val="3D3A7CAB"/>
    <w:rsid w:val="3FD7698B"/>
    <w:rsid w:val="42AC47ED"/>
    <w:rsid w:val="42F501E9"/>
    <w:rsid w:val="46A06F9E"/>
    <w:rsid w:val="47A97EE8"/>
    <w:rsid w:val="4E623127"/>
    <w:rsid w:val="4EDB0C83"/>
    <w:rsid w:val="56AC282F"/>
    <w:rsid w:val="5C7E4C71"/>
    <w:rsid w:val="5F5B7F61"/>
    <w:rsid w:val="601E5517"/>
    <w:rsid w:val="60FC59C6"/>
    <w:rsid w:val="696D0B26"/>
    <w:rsid w:val="697B3328"/>
    <w:rsid w:val="6BCD107C"/>
    <w:rsid w:val="6C3C0BE3"/>
    <w:rsid w:val="6C792368"/>
    <w:rsid w:val="6C896E08"/>
    <w:rsid w:val="6EED16EE"/>
    <w:rsid w:val="7151377E"/>
    <w:rsid w:val="723D44E6"/>
    <w:rsid w:val="735F75E2"/>
    <w:rsid w:val="789367E2"/>
    <w:rsid w:val="7BC67EE8"/>
    <w:rsid w:val="7ED02B69"/>
    <w:rsid w:val="7F930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700DAD4"/>
  <w15:docId w15:val="{BC40AE7A-3354-4942-8094-FA9483B07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autoRedefine/>
    <w:qFormat/>
    <w:pPr>
      <w:jc w:val="left"/>
    </w:pPr>
  </w:style>
  <w:style w:type="paragraph" w:styleId="a4">
    <w:name w:val="Body Text"/>
    <w:basedOn w:val="a"/>
    <w:autoRedefine/>
    <w:qFormat/>
    <w:rPr>
      <w:rFonts w:ascii="宋体" w:eastAsia="宋体" w:hAnsi="宋体" w:cs="宋体"/>
      <w:sz w:val="24"/>
      <w:lang w:val="zh-CN" w:bidi="zh-CN"/>
    </w:rPr>
  </w:style>
  <w:style w:type="paragraph" w:styleId="a5">
    <w:name w:val="Body Text Indent"/>
    <w:basedOn w:val="a"/>
    <w:autoRedefine/>
    <w:qFormat/>
    <w:pPr>
      <w:spacing w:after="120"/>
      <w:ind w:leftChars="200" w:left="420"/>
    </w:pPr>
  </w:style>
  <w:style w:type="paragraph" w:styleId="a6">
    <w:name w:val="Balloon Text"/>
    <w:basedOn w:val="a"/>
    <w:link w:val="a7"/>
    <w:autoRedefine/>
    <w:qFormat/>
    <w:rPr>
      <w:sz w:val="18"/>
      <w:szCs w:val="18"/>
    </w:rPr>
  </w:style>
  <w:style w:type="paragraph" w:styleId="a8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9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autoRedefine/>
    <w:qFormat/>
  </w:style>
  <w:style w:type="paragraph" w:styleId="aa">
    <w:name w:val="Normal (Web)"/>
    <w:basedOn w:val="a"/>
    <w:autoRedefine/>
    <w:qFormat/>
    <w:rPr>
      <w:sz w:val="24"/>
    </w:rPr>
  </w:style>
  <w:style w:type="paragraph" w:styleId="2">
    <w:name w:val="Body Text First Indent 2"/>
    <w:basedOn w:val="a5"/>
    <w:autoRedefine/>
    <w:qFormat/>
    <w:pPr>
      <w:ind w:firstLineChars="200" w:firstLine="420"/>
    </w:pPr>
  </w:style>
  <w:style w:type="paragraph" w:customStyle="1" w:styleId="WPSOffice1">
    <w:name w:val="WPSOffice手动目录 1"/>
    <w:autoRedefine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autoRedefine/>
    <w:qFormat/>
    <w:pPr>
      <w:ind w:leftChars="200" w:left="200"/>
    </w:pPr>
    <w:rPr>
      <w:rFonts w:asciiTheme="minorHAnsi" w:eastAsiaTheme="minorEastAsia" w:hAnsiTheme="minorHAnsi" w:cstheme="minorBidi"/>
    </w:rPr>
  </w:style>
  <w:style w:type="paragraph" w:styleId="ab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a7">
    <w:name w:val="批注框文本 字符"/>
    <w:basedOn w:val="a0"/>
    <w:link w:val="a6"/>
    <w:autoRedefine/>
    <w:qFormat/>
    <w:rPr>
      <w:kern w:val="2"/>
      <w:sz w:val="18"/>
      <w:szCs w:val="18"/>
    </w:rPr>
  </w:style>
  <w:style w:type="character" w:styleId="ac">
    <w:name w:val="Hyperlink"/>
    <w:basedOn w:val="a0"/>
    <w:rsid w:val="00536DFE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36D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极简几何风艺术课课课程介绍封面"/>
      <sectRole val="1"/>
    </customSectPr>
    <customSectPr/>
    <customSectPr/>
    <customSectPr/>
    <customSectPr/>
  </customSectProps>
  <customShpExts>
    <customShpInfo spid="_x0000_s1026" textRotate="1"/>
  </customShpExts>
  <s:tags>
    <s:tag s:spid="_x0000_s1026">
      <s:item s:name="KSO_DOCER_RESOURCE_TRACE_INFO" s:val="{&quot;id&quot;:&quot;25002166&quot;,&quot;origin&quot;:0,&quot;type&quot;:&quot;wordart&quot;,&quot;user&quot;:&quot;796919645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9</Pages>
  <Words>360</Words>
  <Characters>2054</Characters>
  <Application>Microsoft Office Word</Application>
  <DocSecurity>0</DocSecurity>
  <Lines>17</Lines>
  <Paragraphs>4</Paragraphs>
  <ScaleCrop>false</ScaleCrop>
  <Company>china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咕咕</dc:creator>
  <cp:lastModifiedBy>世超 段</cp:lastModifiedBy>
  <cp:revision>3</cp:revision>
  <dcterms:created xsi:type="dcterms:W3CDTF">2021-01-12T12:04:00Z</dcterms:created>
  <dcterms:modified xsi:type="dcterms:W3CDTF">2024-09-27T08:52:00Z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F7D671C8739F48AEBD5C783955ACC3B5_13</vt:lpwstr>
  </property>
  <property fmtid="{D5CDD505-2E9C-101B-9397-08002B2CF9AE}" pid="4" name="KSOSaveFontToCloudKey">
    <vt:lpwstr>590610_btnclosed</vt:lpwstr>
  </property>
</Properties>
</file>