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F0E34">
      <w:pPr>
        <w:spacing w:before="113" w:line="237" w:lineRule="auto"/>
        <w:ind w:left="32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26"/>
          <w:w w:val="101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1</w:t>
      </w:r>
    </w:p>
    <w:p w14:paraId="73F94B24">
      <w:pPr>
        <w:spacing w:line="430" w:lineRule="auto"/>
        <w:rPr>
          <w:rFonts w:ascii="Arial"/>
          <w:sz w:val="21"/>
        </w:rPr>
      </w:pPr>
    </w:p>
    <w:p w14:paraId="21B07DD5">
      <w:pPr>
        <w:spacing w:before="166" w:line="208" w:lineRule="auto"/>
        <w:ind w:left="3006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河南省高校智库专家库成员信息采集表</w:t>
      </w:r>
    </w:p>
    <w:p w14:paraId="4F4FF9FB">
      <w:pPr>
        <w:spacing w:before="154" w:line="237" w:lineRule="auto"/>
        <w:ind w:left="41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2"/>
          <w:sz w:val="28"/>
          <w:szCs w:val="28"/>
        </w:rPr>
        <w:t>学校名称：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                                  </w:t>
      </w:r>
      <w:r>
        <w:rPr>
          <w:rFonts w:ascii="楷体" w:hAnsi="楷体" w:eastAsia="楷体" w:cs="楷体"/>
          <w:spacing w:val="-3"/>
          <w:sz w:val="28"/>
          <w:szCs w:val="28"/>
        </w:rPr>
        <w:t xml:space="preserve">       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联系电话：</w:t>
      </w:r>
    </w:p>
    <w:p w14:paraId="363F27DC">
      <w:pPr>
        <w:spacing w:line="82" w:lineRule="exact"/>
      </w:pPr>
    </w:p>
    <w:tbl>
      <w:tblPr>
        <w:tblStyle w:val="4"/>
        <w:tblW w:w="135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499"/>
        <w:gridCol w:w="899"/>
        <w:gridCol w:w="600"/>
        <w:gridCol w:w="1205"/>
        <w:gridCol w:w="1077"/>
        <w:gridCol w:w="1465"/>
        <w:gridCol w:w="716"/>
        <w:gridCol w:w="1245"/>
        <w:gridCol w:w="1287"/>
        <w:gridCol w:w="1549"/>
        <w:gridCol w:w="1223"/>
      </w:tblGrid>
      <w:tr w14:paraId="19CEE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48" w:type="dxa"/>
            <w:vAlign w:val="top"/>
          </w:tcPr>
          <w:p w14:paraId="27B5CE4C">
            <w:pPr>
              <w:spacing w:before="292"/>
              <w:ind w:left="12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499" w:type="dxa"/>
            <w:vAlign w:val="top"/>
          </w:tcPr>
          <w:p w14:paraId="366CE248">
            <w:pPr>
              <w:spacing w:before="291" w:line="239" w:lineRule="auto"/>
              <w:ind w:left="262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所在智库</w:t>
            </w:r>
          </w:p>
        </w:tc>
        <w:tc>
          <w:tcPr>
            <w:tcW w:w="899" w:type="dxa"/>
            <w:vAlign w:val="top"/>
          </w:tcPr>
          <w:p w14:paraId="1919ED06">
            <w:pPr>
              <w:spacing w:before="291" w:line="239" w:lineRule="auto"/>
              <w:ind w:left="20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600" w:type="dxa"/>
            <w:textDirection w:val="tbRlV"/>
            <w:vAlign w:val="top"/>
          </w:tcPr>
          <w:p w14:paraId="5C0A65F2">
            <w:pPr>
              <w:spacing w:before="179" w:line="212" w:lineRule="auto"/>
              <w:ind w:left="135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36"/>
                <w:sz w:val="23"/>
                <w:szCs w:val="23"/>
              </w:rPr>
              <w:t>性</w:t>
            </w:r>
            <w:r>
              <w:rPr>
                <w:rFonts w:ascii="方正黑体_GBK" w:hAnsi="方正黑体_GBK" w:eastAsia="方正黑体_GBK" w:cs="方正黑体_GBK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6"/>
                <w:sz w:val="23"/>
                <w:szCs w:val="23"/>
              </w:rPr>
              <w:t>别</w:t>
            </w:r>
          </w:p>
        </w:tc>
        <w:tc>
          <w:tcPr>
            <w:tcW w:w="1205" w:type="dxa"/>
            <w:vAlign w:val="top"/>
          </w:tcPr>
          <w:p w14:paraId="67B70D48">
            <w:pPr>
              <w:spacing w:before="292" w:line="238" w:lineRule="auto"/>
              <w:ind w:left="142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>出生年月</w:t>
            </w:r>
          </w:p>
        </w:tc>
        <w:tc>
          <w:tcPr>
            <w:tcW w:w="1077" w:type="dxa"/>
            <w:vAlign w:val="top"/>
          </w:tcPr>
          <w:p w14:paraId="70C3509D">
            <w:pPr>
              <w:spacing w:before="291"/>
              <w:ind w:left="29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职称</w:t>
            </w:r>
          </w:p>
        </w:tc>
        <w:tc>
          <w:tcPr>
            <w:tcW w:w="1465" w:type="dxa"/>
            <w:vAlign w:val="top"/>
          </w:tcPr>
          <w:p w14:paraId="47455780">
            <w:pPr>
              <w:spacing w:before="135" w:line="230" w:lineRule="auto"/>
              <w:ind w:left="500" w:right="237" w:hanging="30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最高学历/</w:t>
            </w:r>
            <w:r>
              <w:rPr>
                <w:rFonts w:ascii="方正黑体_GBK" w:hAnsi="方正黑体_GBK" w:eastAsia="方正黑体_GBK" w:cs="方正黑体_GBK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>学位</w:t>
            </w:r>
          </w:p>
        </w:tc>
        <w:tc>
          <w:tcPr>
            <w:tcW w:w="716" w:type="dxa"/>
            <w:vAlign w:val="top"/>
          </w:tcPr>
          <w:p w14:paraId="38964F8B">
            <w:pPr>
              <w:spacing w:before="135" w:line="230" w:lineRule="auto"/>
              <w:ind w:left="137" w:right="115" w:hanging="12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>学科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3"/>
                <w:szCs w:val="23"/>
              </w:rPr>
              <w:t>门类</w:t>
            </w:r>
          </w:p>
        </w:tc>
        <w:tc>
          <w:tcPr>
            <w:tcW w:w="1245" w:type="dxa"/>
            <w:vAlign w:val="top"/>
          </w:tcPr>
          <w:p w14:paraId="1885D18A">
            <w:pPr>
              <w:spacing w:before="135" w:line="230" w:lineRule="auto"/>
              <w:ind w:left="387" w:right="139" w:hanging="23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主要研究</w:t>
            </w:r>
            <w:r>
              <w:rPr>
                <w:rFonts w:ascii="方正黑体_GBK" w:hAnsi="方正黑体_GBK" w:eastAsia="方正黑体_GBK" w:cs="方正黑体_GBK"/>
                <w:sz w:val="23"/>
                <w:szCs w:val="23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23"/>
                <w:szCs w:val="23"/>
              </w:rPr>
              <w:t>方向</w:t>
            </w:r>
          </w:p>
        </w:tc>
        <w:tc>
          <w:tcPr>
            <w:tcW w:w="1287" w:type="dxa"/>
            <w:vAlign w:val="top"/>
          </w:tcPr>
          <w:p w14:paraId="4F26995F">
            <w:pPr>
              <w:spacing w:before="292"/>
              <w:ind w:left="171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手机号码</w:t>
            </w:r>
          </w:p>
        </w:tc>
        <w:tc>
          <w:tcPr>
            <w:tcW w:w="1549" w:type="dxa"/>
            <w:vAlign w:val="top"/>
          </w:tcPr>
          <w:p w14:paraId="0D8FBA57">
            <w:pPr>
              <w:spacing w:before="292" w:line="238" w:lineRule="auto"/>
              <w:ind w:left="31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>电子邮箱</w:t>
            </w:r>
          </w:p>
        </w:tc>
        <w:tc>
          <w:tcPr>
            <w:tcW w:w="1223" w:type="dxa"/>
            <w:vAlign w:val="top"/>
          </w:tcPr>
          <w:p w14:paraId="0EE03589">
            <w:pPr>
              <w:spacing w:before="291" w:line="241" w:lineRule="auto"/>
              <w:ind w:left="37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备注</w:t>
            </w:r>
          </w:p>
        </w:tc>
      </w:tr>
      <w:tr w14:paraId="02709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8" w:type="dxa"/>
            <w:vAlign w:val="top"/>
          </w:tcPr>
          <w:p w14:paraId="3AA4FFE7">
            <w:pPr>
              <w:spacing w:before="172" w:line="236" w:lineRule="auto"/>
              <w:ind w:left="15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-4"/>
                <w:sz w:val="23"/>
                <w:szCs w:val="23"/>
              </w:rPr>
              <w:t>示例</w:t>
            </w:r>
          </w:p>
        </w:tc>
        <w:tc>
          <w:tcPr>
            <w:tcW w:w="1499" w:type="dxa"/>
            <w:vAlign w:val="top"/>
          </w:tcPr>
          <w:p w14:paraId="62F69ED3">
            <w:pPr>
              <w:spacing w:before="173" w:line="235" w:lineRule="auto"/>
              <w:ind w:left="14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-2"/>
                <w:sz w:val="23"/>
                <w:szCs w:val="23"/>
              </w:rPr>
              <w:t>##研究中心</w:t>
            </w:r>
          </w:p>
        </w:tc>
        <w:tc>
          <w:tcPr>
            <w:tcW w:w="899" w:type="dxa"/>
            <w:vAlign w:val="top"/>
          </w:tcPr>
          <w:p w14:paraId="0A38C966">
            <w:pPr>
              <w:spacing w:before="172" w:line="242" w:lineRule="auto"/>
              <w:ind w:left="22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-2"/>
                <w:sz w:val="23"/>
                <w:szCs w:val="23"/>
              </w:rPr>
              <w:t>张##</w:t>
            </w:r>
          </w:p>
        </w:tc>
        <w:tc>
          <w:tcPr>
            <w:tcW w:w="600" w:type="dxa"/>
            <w:vAlign w:val="top"/>
          </w:tcPr>
          <w:p w14:paraId="0A8C0E7F">
            <w:pPr>
              <w:spacing w:before="172" w:line="242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1"/>
                <w:sz w:val="23"/>
                <w:szCs w:val="23"/>
              </w:rPr>
              <w:t>#</w:t>
            </w:r>
          </w:p>
        </w:tc>
        <w:tc>
          <w:tcPr>
            <w:tcW w:w="1205" w:type="dxa"/>
            <w:vAlign w:val="top"/>
          </w:tcPr>
          <w:p w14:paraId="7D17CEF9">
            <w:pPr>
              <w:spacing w:before="172" w:line="242" w:lineRule="auto"/>
              <w:ind w:left="20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-12"/>
                <w:sz w:val="23"/>
                <w:szCs w:val="23"/>
              </w:rPr>
              <w:t>19##.</w:t>
            </w:r>
            <w:r>
              <w:rPr>
                <w:rFonts w:ascii="方正仿宋_GBK" w:hAnsi="方正仿宋_GBK" w:eastAsia="方正仿宋_GBK" w:cs="方正仿宋_GBK"/>
                <w:color w:val="FF000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FF0000"/>
                <w:spacing w:val="-12"/>
                <w:sz w:val="23"/>
                <w:szCs w:val="23"/>
              </w:rPr>
              <w:t>01</w:t>
            </w:r>
          </w:p>
        </w:tc>
        <w:tc>
          <w:tcPr>
            <w:tcW w:w="1077" w:type="dxa"/>
            <w:vAlign w:val="top"/>
          </w:tcPr>
          <w:p w14:paraId="6396C179">
            <w:pPr>
              <w:spacing w:before="172" w:line="236" w:lineRule="auto"/>
              <w:ind w:left="30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4"/>
                <w:sz w:val="23"/>
                <w:szCs w:val="23"/>
              </w:rPr>
              <w:t>教授</w:t>
            </w:r>
          </w:p>
        </w:tc>
        <w:tc>
          <w:tcPr>
            <w:tcW w:w="1465" w:type="dxa"/>
            <w:vAlign w:val="top"/>
          </w:tcPr>
          <w:p w14:paraId="70556483">
            <w:pPr>
              <w:spacing w:before="172" w:line="236" w:lineRule="auto"/>
              <w:ind w:left="1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7"/>
                <w:sz w:val="23"/>
                <w:szCs w:val="23"/>
              </w:rPr>
              <w:t>博士研究生</w:t>
            </w:r>
          </w:p>
        </w:tc>
        <w:tc>
          <w:tcPr>
            <w:tcW w:w="716" w:type="dxa"/>
            <w:vAlign w:val="top"/>
          </w:tcPr>
          <w:p w14:paraId="6DF39C0D">
            <w:pPr>
              <w:spacing w:before="173" w:line="237" w:lineRule="auto"/>
              <w:ind w:left="1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z w:val="23"/>
                <w:szCs w:val="23"/>
              </w:rPr>
              <w:t>哲学</w:t>
            </w:r>
          </w:p>
        </w:tc>
        <w:tc>
          <w:tcPr>
            <w:tcW w:w="1245" w:type="dxa"/>
            <w:vAlign w:val="top"/>
          </w:tcPr>
          <w:p w14:paraId="6F7E5FA1">
            <w:pPr>
              <w:spacing w:before="172" w:line="242" w:lineRule="auto"/>
              <w:ind w:left="50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z w:val="23"/>
                <w:szCs w:val="23"/>
              </w:rPr>
              <w:t>##</w:t>
            </w:r>
          </w:p>
        </w:tc>
        <w:tc>
          <w:tcPr>
            <w:tcW w:w="1287" w:type="dxa"/>
            <w:vAlign w:val="top"/>
          </w:tcPr>
          <w:p w14:paraId="2876C479">
            <w:pPr>
              <w:spacing w:before="172" w:line="242" w:lineRule="auto"/>
              <w:ind w:left="37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-10"/>
                <w:sz w:val="23"/>
                <w:szCs w:val="23"/>
              </w:rPr>
              <w:t>138##</w:t>
            </w:r>
          </w:p>
        </w:tc>
        <w:tc>
          <w:tcPr>
            <w:tcW w:w="1549" w:type="dxa"/>
            <w:vAlign w:val="top"/>
          </w:tcPr>
          <w:p w14:paraId="07BADC4D">
            <w:pPr>
              <w:spacing w:before="172" w:line="242" w:lineRule="auto"/>
              <w:ind w:left="18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0000FF"/>
                <w:spacing w:val="-8"/>
                <w:sz w:val="23"/>
                <w:szCs w:val="23"/>
                <w:u w:val="single" w:color="auto"/>
              </w:rPr>
              <w:t>##@163.</w:t>
            </w:r>
            <w:r>
              <w:rPr>
                <w:rFonts w:ascii="方正仿宋_GBK" w:hAnsi="方正仿宋_GBK" w:eastAsia="方正仿宋_GBK" w:cs="方正仿宋_GBK"/>
                <w:color w:val="0000FF"/>
                <w:spacing w:val="-38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0000FF"/>
                <w:spacing w:val="-8"/>
                <w:sz w:val="23"/>
                <w:szCs w:val="23"/>
                <w:u w:val="single" w:color="auto"/>
              </w:rPr>
              <w:t>co</w:t>
            </w:r>
            <w:r>
              <w:rPr>
                <w:rFonts w:ascii="方正仿宋_GBK" w:hAnsi="方正仿宋_GBK" w:eastAsia="方正仿宋_GBK" w:cs="方正仿宋_GBK"/>
                <w:color w:val="0000FF"/>
                <w:spacing w:val="-8"/>
                <w:sz w:val="23"/>
                <w:szCs w:val="23"/>
              </w:rPr>
              <w:t>m</w:t>
            </w:r>
          </w:p>
        </w:tc>
        <w:tc>
          <w:tcPr>
            <w:tcW w:w="1223" w:type="dxa"/>
            <w:vAlign w:val="top"/>
          </w:tcPr>
          <w:p w14:paraId="1DFE7B62">
            <w:pPr>
              <w:spacing w:before="172" w:line="231" w:lineRule="auto"/>
              <w:ind w:left="1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6"/>
                <w:sz w:val="23"/>
                <w:szCs w:val="23"/>
              </w:rPr>
              <w:t>优先推荐</w:t>
            </w:r>
          </w:p>
        </w:tc>
      </w:tr>
      <w:tr w14:paraId="50432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8" w:type="dxa"/>
            <w:vAlign w:val="top"/>
          </w:tcPr>
          <w:p w14:paraId="11A4443E">
            <w:pPr>
              <w:spacing w:before="200" w:line="196" w:lineRule="auto"/>
              <w:ind w:left="3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1</w:t>
            </w:r>
          </w:p>
        </w:tc>
        <w:tc>
          <w:tcPr>
            <w:tcW w:w="1499" w:type="dxa"/>
            <w:vAlign w:val="top"/>
          </w:tcPr>
          <w:p w14:paraId="35CEA43E">
            <w:pPr>
              <w:pStyle w:val="5"/>
            </w:pPr>
          </w:p>
        </w:tc>
        <w:tc>
          <w:tcPr>
            <w:tcW w:w="899" w:type="dxa"/>
            <w:vAlign w:val="top"/>
          </w:tcPr>
          <w:p w14:paraId="24189F1C">
            <w:pPr>
              <w:pStyle w:val="5"/>
            </w:pPr>
          </w:p>
        </w:tc>
        <w:tc>
          <w:tcPr>
            <w:tcW w:w="600" w:type="dxa"/>
            <w:vAlign w:val="top"/>
          </w:tcPr>
          <w:p w14:paraId="295C4B0F">
            <w:pPr>
              <w:pStyle w:val="5"/>
            </w:pPr>
          </w:p>
        </w:tc>
        <w:tc>
          <w:tcPr>
            <w:tcW w:w="1205" w:type="dxa"/>
            <w:vAlign w:val="top"/>
          </w:tcPr>
          <w:p w14:paraId="694595EB">
            <w:pPr>
              <w:pStyle w:val="5"/>
            </w:pPr>
          </w:p>
        </w:tc>
        <w:tc>
          <w:tcPr>
            <w:tcW w:w="1077" w:type="dxa"/>
            <w:vAlign w:val="top"/>
          </w:tcPr>
          <w:p w14:paraId="7E8AD91D">
            <w:pPr>
              <w:pStyle w:val="5"/>
            </w:pPr>
          </w:p>
        </w:tc>
        <w:tc>
          <w:tcPr>
            <w:tcW w:w="1465" w:type="dxa"/>
            <w:vAlign w:val="top"/>
          </w:tcPr>
          <w:p w14:paraId="4EFB90B6">
            <w:pPr>
              <w:pStyle w:val="5"/>
            </w:pPr>
          </w:p>
        </w:tc>
        <w:tc>
          <w:tcPr>
            <w:tcW w:w="716" w:type="dxa"/>
            <w:vAlign w:val="top"/>
          </w:tcPr>
          <w:p w14:paraId="679AC2B0">
            <w:pPr>
              <w:pStyle w:val="5"/>
            </w:pPr>
          </w:p>
        </w:tc>
        <w:tc>
          <w:tcPr>
            <w:tcW w:w="1245" w:type="dxa"/>
            <w:vAlign w:val="top"/>
          </w:tcPr>
          <w:p w14:paraId="32B0B120">
            <w:pPr>
              <w:pStyle w:val="5"/>
            </w:pPr>
          </w:p>
        </w:tc>
        <w:tc>
          <w:tcPr>
            <w:tcW w:w="1287" w:type="dxa"/>
            <w:vAlign w:val="top"/>
          </w:tcPr>
          <w:p w14:paraId="2388A99B">
            <w:pPr>
              <w:pStyle w:val="5"/>
            </w:pPr>
          </w:p>
        </w:tc>
        <w:tc>
          <w:tcPr>
            <w:tcW w:w="1549" w:type="dxa"/>
            <w:vAlign w:val="top"/>
          </w:tcPr>
          <w:p w14:paraId="6F1C0490">
            <w:pPr>
              <w:pStyle w:val="5"/>
            </w:pPr>
          </w:p>
        </w:tc>
        <w:tc>
          <w:tcPr>
            <w:tcW w:w="1223" w:type="dxa"/>
            <w:vAlign w:val="top"/>
          </w:tcPr>
          <w:p w14:paraId="0B0244E0">
            <w:pPr>
              <w:pStyle w:val="5"/>
            </w:pPr>
          </w:p>
        </w:tc>
      </w:tr>
      <w:tr w14:paraId="0CD6F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8" w:type="dxa"/>
            <w:vAlign w:val="top"/>
          </w:tcPr>
          <w:p w14:paraId="77AE1E3D">
            <w:pPr>
              <w:spacing w:before="203" w:line="194" w:lineRule="auto"/>
              <w:ind w:left="31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2</w:t>
            </w:r>
          </w:p>
        </w:tc>
        <w:tc>
          <w:tcPr>
            <w:tcW w:w="1499" w:type="dxa"/>
            <w:vAlign w:val="top"/>
          </w:tcPr>
          <w:p w14:paraId="3C39CF53">
            <w:pPr>
              <w:pStyle w:val="5"/>
            </w:pPr>
          </w:p>
        </w:tc>
        <w:tc>
          <w:tcPr>
            <w:tcW w:w="899" w:type="dxa"/>
            <w:vAlign w:val="top"/>
          </w:tcPr>
          <w:p w14:paraId="0C5EC406">
            <w:pPr>
              <w:pStyle w:val="5"/>
            </w:pPr>
          </w:p>
        </w:tc>
        <w:tc>
          <w:tcPr>
            <w:tcW w:w="600" w:type="dxa"/>
            <w:vAlign w:val="top"/>
          </w:tcPr>
          <w:p w14:paraId="12C006CE">
            <w:pPr>
              <w:pStyle w:val="5"/>
            </w:pPr>
          </w:p>
        </w:tc>
        <w:tc>
          <w:tcPr>
            <w:tcW w:w="1205" w:type="dxa"/>
            <w:vAlign w:val="top"/>
          </w:tcPr>
          <w:p w14:paraId="03A7B8FB">
            <w:pPr>
              <w:pStyle w:val="5"/>
            </w:pPr>
          </w:p>
        </w:tc>
        <w:tc>
          <w:tcPr>
            <w:tcW w:w="1077" w:type="dxa"/>
            <w:vAlign w:val="top"/>
          </w:tcPr>
          <w:p w14:paraId="14DD0AF9">
            <w:pPr>
              <w:pStyle w:val="5"/>
            </w:pPr>
          </w:p>
        </w:tc>
        <w:tc>
          <w:tcPr>
            <w:tcW w:w="1465" w:type="dxa"/>
            <w:vAlign w:val="top"/>
          </w:tcPr>
          <w:p w14:paraId="37D5D605">
            <w:pPr>
              <w:pStyle w:val="5"/>
            </w:pPr>
          </w:p>
        </w:tc>
        <w:tc>
          <w:tcPr>
            <w:tcW w:w="716" w:type="dxa"/>
            <w:vAlign w:val="top"/>
          </w:tcPr>
          <w:p w14:paraId="36906CAD">
            <w:pPr>
              <w:pStyle w:val="5"/>
            </w:pPr>
          </w:p>
        </w:tc>
        <w:tc>
          <w:tcPr>
            <w:tcW w:w="1245" w:type="dxa"/>
            <w:vAlign w:val="top"/>
          </w:tcPr>
          <w:p w14:paraId="245F098E">
            <w:pPr>
              <w:pStyle w:val="5"/>
            </w:pPr>
          </w:p>
        </w:tc>
        <w:tc>
          <w:tcPr>
            <w:tcW w:w="1287" w:type="dxa"/>
            <w:vAlign w:val="top"/>
          </w:tcPr>
          <w:p w14:paraId="07275155">
            <w:pPr>
              <w:pStyle w:val="5"/>
            </w:pPr>
          </w:p>
        </w:tc>
        <w:tc>
          <w:tcPr>
            <w:tcW w:w="1549" w:type="dxa"/>
            <w:vAlign w:val="top"/>
          </w:tcPr>
          <w:p w14:paraId="4DC726B2">
            <w:pPr>
              <w:pStyle w:val="5"/>
            </w:pPr>
          </w:p>
        </w:tc>
        <w:tc>
          <w:tcPr>
            <w:tcW w:w="1223" w:type="dxa"/>
            <w:vAlign w:val="top"/>
          </w:tcPr>
          <w:p w14:paraId="44CAF6E5">
            <w:pPr>
              <w:pStyle w:val="5"/>
            </w:pPr>
          </w:p>
        </w:tc>
      </w:tr>
      <w:tr w14:paraId="235D9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8" w:type="dxa"/>
            <w:vAlign w:val="top"/>
          </w:tcPr>
          <w:p w14:paraId="42C72685">
            <w:pPr>
              <w:spacing w:before="207" w:line="194" w:lineRule="auto"/>
              <w:ind w:left="31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3</w:t>
            </w:r>
          </w:p>
        </w:tc>
        <w:tc>
          <w:tcPr>
            <w:tcW w:w="1499" w:type="dxa"/>
            <w:vAlign w:val="top"/>
          </w:tcPr>
          <w:p w14:paraId="6C26EDC9">
            <w:pPr>
              <w:pStyle w:val="5"/>
            </w:pPr>
          </w:p>
        </w:tc>
        <w:tc>
          <w:tcPr>
            <w:tcW w:w="899" w:type="dxa"/>
            <w:vAlign w:val="top"/>
          </w:tcPr>
          <w:p w14:paraId="5719D382">
            <w:pPr>
              <w:pStyle w:val="5"/>
            </w:pPr>
          </w:p>
        </w:tc>
        <w:tc>
          <w:tcPr>
            <w:tcW w:w="600" w:type="dxa"/>
            <w:vAlign w:val="top"/>
          </w:tcPr>
          <w:p w14:paraId="15E63879">
            <w:pPr>
              <w:pStyle w:val="5"/>
            </w:pPr>
          </w:p>
        </w:tc>
        <w:tc>
          <w:tcPr>
            <w:tcW w:w="1205" w:type="dxa"/>
            <w:vAlign w:val="top"/>
          </w:tcPr>
          <w:p w14:paraId="4893D3D5">
            <w:pPr>
              <w:pStyle w:val="5"/>
            </w:pPr>
          </w:p>
        </w:tc>
        <w:tc>
          <w:tcPr>
            <w:tcW w:w="1077" w:type="dxa"/>
            <w:vAlign w:val="top"/>
          </w:tcPr>
          <w:p w14:paraId="16E0DA61">
            <w:pPr>
              <w:pStyle w:val="5"/>
            </w:pPr>
          </w:p>
        </w:tc>
        <w:tc>
          <w:tcPr>
            <w:tcW w:w="1465" w:type="dxa"/>
            <w:vAlign w:val="top"/>
          </w:tcPr>
          <w:p w14:paraId="182F801A">
            <w:pPr>
              <w:pStyle w:val="5"/>
            </w:pPr>
          </w:p>
        </w:tc>
        <w:tc>
          <w:tcPr>
            <w:tcW w:w="716" w:type="dxa"/>
            <w:vAlign w:val="top"/>
          </w:tcPr>
          <w:p w14:paraId="19DE946B">
            <w:pPr>
              <w:pStyle w:val="5"/>
            </w:pPr>
          </w:p>
        </w:tc>
        <w:tc>
          <w:tcPr>
            <w:tcW w:w="1245" w:type="dxa"/>
            <w:vAlign w:val="top"/>
          </w:tcPr>
          <w:p w14:paraId="553F2D7E">
            <w:pPr>
              <w:pStyle w:val="5"/>
            </w:pPr>
          </w:p>
        </w:tc>
        <w:tc>
          <w:tcPr>
            <w:tcW w:w="1287" w:type="dxa"/>
            <w:vAlign w:val="top"/>
          </w:tcPr>
          <w:p w14:paraId="3E27FC65">
            <w:pPr>
              <w:pStyle w:val="5"/>
            </w:pPr>
          </w:p>
        </w:tc>
        <w:tc>
          <w:tcPr>
            <w:tcW w:w="1549" w:type="dxa"/>
            <w:vAlign w:val="top"/>
          </w:tcPr>
          <w:p w14:paraId="50453CF7">
            <w:pPr>
              <w:pStyle w:val="5"/>
            </w:pPr>
          </w:p>
        </w:tc>
        <w:tc>
          <w:tcPr>
            <w:tcW w:w="1223" w:type="dxa"/>
            <w:vAlign w:val="top"/>
          </w:tcPr>
          <w:p w14:paraId="6B70050D">
            <w:pPr>
              <w:pStyle w:val="5"/>
            </w:pPr>
          </w:p>
        </w:tc>
      </w:tr>
      <w:tr w14:paraId="59696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8" w:type="dxa"/>
            <w:vAlign w:val="top"/>
          </w:tcPr>
          <w:p w14:paraId="48ADDBB0">
            <w:pPr>
              <w:spacing w:before="208" w:line="194" w:lineRule="auto"/>
              <w:ind w:left="31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4</w:t>
            </w:r>
          </w:p>
        </w:tc>
        <w:tc>
          <w:tcPr>
            <w:tcW w:w="1499" w:type="dxa"/>
            <w:vAlign w:val="top"/>
          </w:tcPr>
          <w:p w14:paraId="6B03AC18">
            <w:pPr>
              <w:pStyle w:val="5"/>
            </w:pPr>
          </w:p>
        </w:tc>
        <w:tc>
          <w:tcPr>
            <w:tcW w:w="899" w:type="dxa"/>
            <w:vAlign w:val="top"/>
          </w:tcPr>
          <w:p w14:paraId="30471232">
            <w:pPr>
              <w:pStyle w:val="5"/>
            </w:pPr>
          </w:p>
        </w:tc>
        <w:tc>
          <w:tcPr>
            <w:tcW w:w="600" w:type="dxa"/>
            <w:vAlign w:val="top"/>
          </w:tcPr>
          <w:p w14:paraId="2F1B469B">
            <w:pPr>
              <w:pStyle w:val="5"/>
            </w:pPr>
          </w:p>
        </w:tc>
        <w:tc>
          <w:tcPr>
            <w:tcW w:w="1205" w:type="dxa"/>
            <w:vAlign w:val="top"/>
          </w:tcPr>
          <w:p w14:paraId="35DE3155">
            <w:pPr>
              <w:pStyle w:val="5"/>
            </w:pPr>
          </w:p>
        </w:tc>
        <w:tc>
          <w:tcPr>
            <w:tcW w:w="1077" w:type="dxa"/>
            <w:vAlign w:val="top"/>
          </w:tcPr>
          <w:p w14:paraId="4FC1E406">
            <w:pPr>
              <w:pStyle w:val="5"/>
            </w:pPr>
          </w:p>
        </w:tc>
        <w:tc>
          <w:tcPr>
            <w:tcW w:w="1465" w:type="dxa"/>
            <w:vAlign w:val="top"/>
          </w:tcPr>
          <w:p w14:paraId="0CCA21C3">
            <w:pPr>
              <w:pStyle w:val="5"/>
            </w:pPr>
          </w:p>
        </w:tc>
        <w:tc>
          <w:tcPr>
            <w:tcW w:w="716" w:type="dxa"/>
            <w:vAlign w:val="top"/>
          </w:tcPr>
          <w:p w14:paraId="1A5F3EEE">
            <w:pPr>
              <w:pStyle w:val="5"/>
            </w:pPr>
          </w:p>
        </w:tc>
        <w:tc>
          <w:tcPr>
            <w:tcW w:w="1245" w:type="dxa"/>
            <w:vAlign w:val="top"/>
          </w:tcPr>
          <w:p w14:paraId="07B71DD4">
            <w:pPr>
              <w:pStyle w:val="5"/>
            </w:pPr>
          </w:p>
        </w:tc>
        <w:tc>
          <w:tcPr>
            <w:tcW w:w="1287" w:type="dxa"/>
            <w:vAlign w:val="top"/>
          </w:tcPr>
          <w:p w14:paraId="27544B45">
            <w:pPr>
              <w:pStyle w:val="5"/>
            </w:pPr>
          </w:p>
        </w:tc>
        <w:tc>
          <w:tcPr>
            <w:tcW w:w="1549" w:type="dxa"/>
            <w:vAlign w:val="top"/>
          </w:tcPr>
          <w:p w14:paraId="25945BF5">
            <w:pPr>
              <w:pStyle w:val="5"/>
            </w:pPr>
          </w:p>
        </w:tc>
        <w:tc>
          <w:tcPr>
            <w:tcW w:w="1223" w:type="dxa"/>
            <w:vAlign w:val="top"/>
          </w:tcPr>
          <w:p w14:paraId="31706B4F">
            <w:pPr>
              <w:pStyle w:val="5"/>
            </w:pPr>
          </w:p>
        </w:tc>
      </w:tr>
      <w:tr w14:paraId="5BAD0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8" w:type="dxa"/>
            <w:vAlign w:val="top"/>
          </w:tcPr>
          <w:p w14:paraId="4F5B9E87">
            <w:pPr>
              <w:spacing w:before="212" w:line="192" w:lineRule="auto"/>
              <w:ind w:left="32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5</w:t>
            </w:r>
          </w:p>
        </w:tc>
        <w:tc>
          <w:tcPr>
            <w:tcW w:w="1499" w:type="dxa"/>
            <w:vAlign w:val="top"/>
          </w:tcPr>
          <w:p w14:paraId="108B5CB5">
            <w:pPr>
              <w:pStyle w:val="5"/>
            </w:pPr>
          </w:p>
        </w:tc>
        <w:tc>
          <w:tcPr>
            <w:tcW w:w="899" w:type="dxa"/>
            <w:vAlign w:val="top"/>
          </w:tcPr>
          <w:p w14:paraId="386AF333">
            <w:pPr>
              <w:pStyle w:val="5"/>
            </w:pPr>
          </w:p>
        </w:tc>
        <w:tc>
          <w:tcPr>
            <w:tcW w:w="600" w:type="dxa"/>
            <w:vAlign w:val="top"/>
          </w:tcPr>
          <w:p w14:paraId="5DD16107">
            <w:pPr>
              <w:pStyle w:val="5"/>
            </w:pPr>
          </w:p>
        </w:tc>
        <w:tc>
          <w:tcPr>
            <w:tcW w:w="1205" w:type="dxa"/>
            <w:vAlign w:val="top"/>
          </w:tcPr>
          <w:p w14:paraId="37448133">
            <w:pPr>
              <w:pStyle w:val="5"/>
            </w:pPr>
          </w:p>
        </w:tc>
        <w:tc>
          <w:tcPr>
            <w:tcW w:w="1077" w:type="dxa"/>
            <w:vAlign w:val="top"/>
          </w:tcPr>
          <w:p w14:paraId="71DF3044">
            <w:pPr>
              <w:pStyle w:val="5"/>
            </w:pPr>
          </w:p>
        </w:tc>
        <w:tc>
          <w:tcPr>
            <w:tcW w:w="1465" w:type="dxa"/>
            <w:vAlign w:val="top"/>
          </w:tcPr>
          <w:p w14:paraId="22D75341">
            <w:pPr>
              <w:pStyle w:val="5"/>
            </w:pPr>
          </w:p>
        </w:tc>
        <w:tc>
          <w:tcPr>
            <w:tcW w:w="716" w:type="dxa"/>
            <w:vAlign w:val="top"/>
          </w:tcPr>
          <w:p w14:paraId="7F54E23E">
            <w:pPr>
              <w:pStyle w:val="5"/>
            </w:pPr>
          </w:p>
        </w:tc>
        <w:tc>
          <w:tcPr>
            <w:tcW w:w="1245" w:type="dxa"/>
            <w:vAlign w:val="top"/>
          </w:tcPr>
          <w:p w14:paraId="173DB452">
            <w:pPr>
              <w:pStyle w:val="5"/>
            </w:pPr>
          </w:p>
        </w:tc>
        <w:tc>
          <w:tcPr>
            <w:tcW w:w="1287" w:type="dxa"/>
            <w:vAlign w:val="top"/>
          </w:tcPr>
          <w:p w14:paraId="24B2E13D">
            <w:pPr>
              <w:pStyle w:val="5"/>
            </w:pPr>
          </w:p>
        </w:tc>
        <w:tc>
          <w:tcPr>
            <w:tcW w:w="1549" w:type="dxa"/>
            <w:vAlign w:val="top"/>
          </w:tcPr>
          <w:p w14:paraId="451FEE0F">
            <w:pPr>
              <w:pStyle w:val="5"/>
            </w:pPr>
          </w:p>
        </w:tc>
        <w:tc>
          <w:tcPr>
            <w:tcW w:w="1223" w:type="dxa"/>
            <w:vAlign w:val="top"/>
          </w:tcPr>
          <w:p w14:paraId="507F0B99">
            <w:pPr>
              <w:pStyle w:val="5"/>
            </w:pPr>
          </w:p>
        </w:tc>
      </w:tr>
    </w:tbl>
    <w:p w14:paraId="3EE13E8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2024-12-11T13:54:56Z</dcterms:created>
  <dc:creator>Administrator</dc:creator>
  <cp:lastModifiedBy>王永国</cp:lastModifiedBy>
  <dcterms:modified xsi:type="dcterms:W3CDTF">2024-12-11T13:55:23Z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532921B2FF304027B4E8CD76AF4B6C03_12</vt:lpwstr>
  </property>
</Properties>
</file>