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Times New Roman" w:hAnsi="Times New Roman" w:eastAsia="宋体" w:cs="Times New Roman"/>
          <w:color w:val="auto"/>
          <w:kern w:val="2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</w:p>
    <w:p>
      <w:pPr>
        <w:ind w:firstLine="0"/>
        <w:jc w:val="left"/>
        <w:rPr>
          <w:rFonts w:ascii="宋体" w:hAnsi="宋体" w:eastAsia="宋体"/>
        </w:rPr>
      </w:pPr>
    </w:p>
    <w:p>
      <w:pPr>
        <w:ind w:firstLine="0"/>
        <w:jc w:val="left"/>
        <w:rPr>
          <w:rFonts w:ascii="宋体" w:hAnsi="宋体" w:eastAsia="宋体"/>
        </w:rPr>
      </w:pPr>
    </w:p>
    <w:p>
      <w:pPr>
        <w:widowControl w:val="0"/>
        <w:spacing w:before="240" w:beforeLines="100" w:after="240" w:afterLines="100" w:line="480" w:lineRule="auto"/>
        <w:ind w:firstLine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52"/>
          <w:szCs w:val="24"/>
        </w:rPr>
        <w:t>_____</w:t>
      </w:r>
      <w:r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</w:rPr>
        <w:t>年度安阳学院</w:t>
      </w:r>
      <w:r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  <w:lang w:eastAsia="zh-CN"/>
        </w:rPr>
        <w:t>科研培育基金项目</w:t>
      </w:r>
    </w:p>
    <w:p>
      <w:pPr>
        <w:ind w:firstLine="0"/>
        <w:jc w:val="center"/>
        <w:rPr>
          <w:rFonts w:ascii="宋体" w:hAnsi="宋体" w:eastAsia="宋体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52"/>
          <w:szCs w:val="24"/>
        </w:rPr>
        <w:t>申  请  书</w:t>
      </w:r>
    </w:p>
    <w:p>
      <w:pPr>
        <w:ind w:firstLine="0"/>
        <w:jc w:val="left"/>
        <w:rPr>
          <w:rFonts w:ascii="宋体" w:hAnsi="宋体" w:eastAsia="宋体"/>
        </w:rPr>
      </w:pPr>
    </w:p>
    <w:p>
      <w:pPr>
        <w:ind w:firstLine="0"/>
        <w:jc w:val="left"/>
        <w:rPr>
          <w:rFonts w:ascii="宋体" w:hAnsi="宋体" w:eastAsia="宋体"/>
        </w:rPr>
      </w:pPr>
    </w:p>
    <w:p>
      <w:pPr>
        <w:ind w:firstLine="0"/>
        <w:jc w:val="left"/>
        <w:rPr>
          <w:rFonts w:ascii="宋体" w:hAnsi="宋体" w:eastAsia="宋体"/>
        </w:rPr>
      </w:pPr>
    </w:p>
    <w:p>
      <w:pPr>
        <w:widowControl w:val="0"/>
        <w:spacing w:line="480" w:lineRule="auto"/>
        <w:ind w:firstLine="720" w:firstLineChars="200"/>
        <w:textAlignment w:val="auto"/>
        <w:rPr>
          <w:rFonts w:ascii="Times New Roman" w:hAnsi="Times New Roman" w:eastAsia="华文中宋" w:cs="Times New Roman"/>
          <w:color w:val="auto"/>
          <w:sz w:val="32"/>
          <w:szCs w:val="24"/>
          <w:u w:val="single"/>
        </w:rPr>
      </w:pPr>
      <w:r>
        <w:rPr>
          <w:rFonts w:hint="eastAsia" w:ascii="Times New Roman" w:hAnsi="Times New Roman" w:eastAsia="华文中宋" w:cs="Times New Roman"/>
          <w:color w:val="auto"/>
          <w:spacing w:val="20"/>
          <w:sz w:val="32"/>
          <w:szCs w:val="24"/>
        </w:rPr>
        <w:t>课题名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</w:rPr>
        <w:t>称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                       </w:t>
      </w:r>
      <w:r>
        <w:rPr>
          <w:rFonts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</w:t>
      </w:r>
    </w:p>
    <w:p>
      <w:pPr>
        <w:widowControl w:val="0"/>
        <w:spacing w:line="480" w:lineRule="auto"/>
        <w:ind w:left="80" w:firstLine="640" w:firstLineChars="200"/>
        <w:textAlignment w:val="auto"/>
        <w:rPr>
          <w:rFonts w:ascii="Times New Roman" w:hAnsi="Times New Roman" w:eastAsia="华文中宋" w:cs="Times New Roman"/>
          <w:color w:val="auto"/>
          <w:kern w:val="2"/>
          <w:sz w:val="32"/>
          <w:szCs w:val="24"/>
          <w:u w:val="single"/>
        </w:rPr>
      </w:pPr>
      <w:r>
        <w:rPr>
          <w:rFonts w:hint="eastAsia" w:ascii="Times New Roman" w:hAnsi="Times New Roman" w:eastAsia="华文中宋" w:cs="Times New Roman"/>
          <w:color w:val="auto"/>
          <w:kern w:val="2"/>
          <w:sz w:val="32"/>
          <w:szCs w:val="24"/>
        </w:rPr>
        <w:t>课题负责人</w:t>
      </w:r>
      <w:r>
        <w:rPr>
          <w:rFonts w:hint="eastAsia" w:ascii="Times New Roman" w:hAnsi="Times New Roman" w:eastAsia="华文中宋" w:cs="Times New Roman"/>
          <w:color w:val="auto"/>
          <w:kern w:val="2"/>
          <w:sz w:val="32"/>
          <w:szCs w:val="24"/>
          <w:u w:val="single"/>
        </w:rPr>
        <w:t xml:space="preserve">                          </w:t>
      </w:r>
      <w:r>
        <w:rPr>
          <w:rFonts w:ascii="Times New Roman" w:hAnsi="Times New Roman" w:eastAsia="华文中宋" w:cs="Times New Roman"/>
          <w:color w:val="auto"/>
          <w:kern w:val="2"/>
          <w:sz w:val="32"/>
          <w:szCs w:val="24"/>
          <w:u w:val="single"/>
        </w:rPr>
        <w:t xml:space="preserve">    </w:t>
      </w:r>
      <w:r>
        <w:rPr>
          <w:rFonts w:hint="eastAsia" w:ascii="Times New Roman" w:hAnsi="Times New Roman" w:eastAsia="华文中宋" w:cs="Times New Roman"/>
          <w:color w:val="auto"/>
          <w:kern w:val="2"/>
          <w:sz w:val="32"/>
          <w:szCs w:val="24"/>
          <w:u w:val="single"/>
        </w:rPr>
        <w:t xml:space="preserve">    </w:t>
      </w:r>
    </w:p>
    <w:p>
      <w:pPr>
        <w:widowControl w:val="0"/>
        <w:spacing w:line="480" w:lineRule="auto"/>
        <w:ind w:left="80" w:firstLine="640" w:firstLineChars="200"/>
        <w:textAlignment w:val="auto"/>
        <w:rPr>
          <w:rFonts w:ascii="Times New Roman" w:hAnsi="Times New Roman" w:eastAsia="华文中宋" w:cs="Times New Roman"/>
          <w:color w:val="auto"/>
          <w:kern w:val="2"/>
          <w:sz w:val="32"/>
          <w:szCs w:val="24"/>
        </w:rPr>
      </w:pPr>
      <w:r>
        <w:rPr>
          <w:rFonts w:hint="eastAsia" w:ascii="Times New Roman" w:hAnsi="Times New Roman" w:eastAsia="华文中宋" w:cs="Times New Roman"/>
          <w:color w:val="auto"/>
          <w:kern w:val="2"/>
          <w:sz w:val="32"/>
          <w:szCs w:val="24"/>
        </w:rPr>
        <w:t>课题类型</w:t>
      </w:r>
      <w:r>
        <w:rPr>
          <w:rFonts w:hint="eastAsia" w:ascii="Times New Roman" w:hAnsi="Times New Roman" w:eastAsia="华文中宋" w:cs="Times New Roman"/>
          <w:color w:val="auto"/>
          <w:kern w:val="2"/>
          <w:sz w:val="32"/>
          <w:szCs w:val="24"/>
          <w:u w:val="single"/>
        </w:rPr>
        <w:t xml:space="preserve">                                    </w:t>
      </w:r>
    </w:p>
    <w:p>
      <w:pPr>
        <w:widowControl w:val="0"/>
        <w:spacing w:line="480" w:lineRule="auto"/>
        <w:ind w:left="180" w:firstLine="540" w:firstLineChars="150"/>
        <w:textAlignment w:val="auto"/>
        <w:rPr>
          <w:rFonts w:ascii="Times New Roman" w:hAnsi="Times New Roman" w:eastAsia="华文中宋" w:cs="Times New Roman"/>
          <w:color w:val="auto"/>
          <w:sz w:val="32"/>
          <w:szCs w:val="24"/>
          <w:u w:val="single"/>
        </w:rPr>
      </w:pPr>
      <w:r>
        <w:rPr>
          <w:rFonts w:hint="eastAsia" w:ascii="Times New Roman" w:hAnsi="Times New Roman" w:eastAsia="华文中宋" w:cs="Times New Roman"/>
          <w:color w:val="auto"/>
          <w:spacing w:val="20"/>
          <w:sz w:val="32"/>
          <w:szCs w:val="24"/>
        </w:rPr>
        <w:t>学科门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</w:rPr>
        <w:t>类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                       </w:t>
      </w:r>
      <w:r>
        <w:rPr>
          <w:rFonts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</w:t>
      </w:r>
    </w:p>
    <w:p>
      <w:pPr>
        <w:widowControl w:val="0"/>
        <w:spacing w:line="480" w:lineRule="auto"/>
        <w:ind w:left="180" w:firstLine="540" w:firstLineChars="150"/>
        <w:textAlignment w:val="auto"/>
        <w:rPr>
          <w:rFonts w:ascii="Times New Roman" w:hAnsi="Times New Roman" w:eastAsia="华文中宋" w:cs="Times New Roman"/>
          <w:color w:val="auto"/>
          <w:kern w:val="2"/>
          <w:sz w:val="32"/>
          <w:szCs w:val="24"/>
          <w:u w:val="single"/>
        </w:rPr>
      </w:pPr>
      <w:r>
        <w:rPr>
          <w:rFonts w:hint="eastAsia" w:ascii="Times New Roman" w:hAnsi="Times New Roman" w:eastAsia="华文中宋" w:cs="Times New Roman"/>
          <w:color w:val="auto"/>
          <w:spacing w:val="20"/>
          <w:sz w:val="32"/>
          <w:szCs w:val="24"/>
        </w:rPr>
        <w:t>所在部门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                        </w:t>
      </w:r>
      <w:r>
        <w:rPr>
          <w:rFonts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</w:t>
      </w:r>
    </w:p>
    <w:p>
      <w:pPr>
        <w:widowControl w:val="0"/>
        <w:spacing w:line="480" w:lineRule="auto"/>
        <w:ind w:left="180" w:firstLine="540" w:firstLineChars="150"/>
        <w:textAlignment w:val="auto"/>
        <w:rPr>
          <w:rFonts w:ascii="Times New Roman" w:hAnsi="Times New Roman" w:eastAsia="华文中宋" w:cs="Times New Roman"/>
          <w:color w:val="auto"/>
          <w:sz w:val="32"/>
          <w:szCs w:val="24"/>
          <w:u w:val="single"/>
        </w:rPr>
      </w:pPr>
      <w:r>
        <w:rPr>
          <w:rFonts w:hint="eastAsia" w:ascii="Times New Roman" w:hAnsi="Times New Roman" w:eastAsia="华文中宋" w:cs="Times New Roman"/>
          <w:color w:val="auto"/>
          <w:spacing w:val="20"/>
          <w:sz w:val="32"/>
          <w:szCs w:val="24"/>
        </w:rPr>
        <w:t>填表日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</w:rPr>
        <w:t>期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                        </w:t>
      </w:r>
      <w:r>
        <w:rPr>
          <w:rFonts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 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  <w:u w:val="single"/>
        </w:rPr>
        <w:t xml:space="preserve">   </w:t>
      </w:r>
    </w:p>
    <w:p>
      <w:pPr>
        <w:ind w:firstLine="0"/>
        <w:jc w:val="left"/>
        <w:rPr>
          <w:rFonts w:ascii="宋体" w:hAnsi="宋体" w:eastAsia="宋体"/>
        </w:rPr>
      </w:pPr>
    </w:p>
    <w:p>
      <w:pPr>
        <w:ind w:firstLine="0"/>
        <w:jc w:val="left"/>
        <w:rPr>
          <w:rFonts w:ascii="宋体" w:hAnsi="宋体" w:eastAsia="宋体"/>
        </w:rPr>
      </w:pPr>
    </w:p>
    <w:p>
      <w:pPr>
        <w:widowControl w:val="0"/>
        <w:spacing w:line="500" w:lineRule="exact"/>
        <w:ind w:firstLine="0"/>
        <w:jc w:val="center"/>
        <w:textAlignment w:val="auto"/>
        <w:rPr>
          <w:rFonts w:ascii="Times New Roman" w:hAnsi="Times New Roman" w:eastAsia="华文中宋" w:cs="Times New Roman"/>
          <w:color w:val="auto"/>
          <w:sz w:val="32"/>
          <w:szCs w:val="24"/>
        </w:rPr>
      </w:pPr>
      <w:r>
        <w:rPr>
          <w:rFonts w:hint="eastAsia" w:ascii="Times New Roman" w:hAnsi="Times New Roman" w:eastAsia="华文中宋" w:cs="Times New Roman"/>
          <w:color w:val="auto"/>
          <w:sz w:val="32"/>
          <w:szCs w:val="24"/>
        </w:rPr>
        <w:t>安 阳 学 院 科 研 处</w:t>
      </w:r>
    </w:p>
    <w:p>
      <w:pPr>
        <w:ind w:firstLine="0"/>
        <w:jc w:val="center"/>
        <w:rPr>
          <w:rFonts w:ascii="宋体" w:hAnsi="宋体" w:eastAsia="宋体"/>
        </w:rPr>
      </w:pPr>
      <w:r>
        <w:rPr>
          <w:rFonts w:hint="eastAsia" w:ascii="Times New Roman" w:hAnsi="Times New Roman" w:eastAsia="华文中宋" w:cs="Times New Roman"/>
          <w:color w:val="auto"/>
          <w:sz w:val="32"/>
          <w:szCs w:val="24"/>
        </w:rPr>
        <w:t>二○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  <w:lang w:eastAsia="zh-CN"/>
        </w:rPr>
        <w:t>二四</w:t>
      </w:r>
      <w:r>
        <w:rPr>
          <w:rFonts w:hint="eastAsia" w:ascii="Times New Roman" w:hAnsi="Times New Roman" w:eastAsia="华文中宋" w:cs="Times New Roman"/>
          <w:color w:val="auto"/>
          <w:sz w:val="32"/>
          <w:szCs w:val="24"/>
        </w:rPr>
        <w:t>年制</w:t>
      </w:r>
    </w:p>
    <w:p>
      <w:pPr>
        <w:ind w:firstLine="0"/>
        <w:jc w:val="left"/>
        <w:rPr>
          <w:rFonts w:ascii="宋体" w:hAnsi="宋体" w:eastAsia="宋体"/>
        </w:rPr>
      </w:pPr>
    </w:p>
    <w:p>
      <w:pPr>
        <w:widowControl w:val="0"/>
        <w:spacing w:before="240" w:beforeLines="100" w:after="240" w:afterLines="100" w:line="240" w:lineRule="auto"/>
        <w:ind w:firstLine="0"/>
        <w:jc w:val="center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</w:rPr>
      </w:pPr>
    </w:p>
    <w:p>
      <w:pPr>
        <w:widowControl w:val="0"/>
        <w:spacing w:before="240" w:beforeLines="100" w:after="240" w:afterLines="100" w:line="240" w:lineRule="auto"/>
        <w:ind w:firstLine="0"/>
        <w:jc w:val="center"/>
        <w:textAlignment w:val="auto"/>
        <w:rPr>
          <w:rFonts w:ascii="仿宋_GB2312" w:hAnsi="Times New Roman" w:eastAsia="仿宋_GB2312" w:cs="Times New Roman"/>
          <w:color w:val="auto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</w:rPr>
        <w:t>填  报  说  明</w:t>
      </w:r>
    </w:p>
    <w:p>
      <w:pPr>
        <w:widowControl w:val="0"/>
        <w:spacing w:line="240" w:lineRule="auto"/>
        <w:ind w:firstLine="0"/>
        <w:jc w:val="center"/>
        <w:textAlignment w:val="auto"/>
        <w:rPr>
          <w:rFonts w:ascii="仿宋_GB2312" w:hAnsi="Times New Roman" w:eastAsia="仿宋_GB2312" w:cs="Times New Roman"/>
          <w:color w:val="auto"/>
          <w:kern w:val="2"/>
          <w:sz w:val="28"/>
          <w:szCs w:val="24"/>
        </w:rPr>
      </w:pP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1.封面的课题类型填写重点项目或一般项目。</w:t>
      </w: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2.封面的学科门类一律填写一级学科。“学科门类”可参考下列分类填写：</w:t>
      </w: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 xml:space="preserve">（1）马克思主义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科学；（22）统计学；（23）港澳台问题研究；（24）国际问题研究；（26）数学；（27）力学；（28）物理学；（29）化学；（30）生物学；（31）农学；（32）林学；（33）土木建筑工程;(34) 机械工程;(35) 电子与通信技术;(36) </w:t>
      </w:r>
      <w:r>
        <w:fldChar w:fldCharType="begin"/>
      </w:r>
      <w:r>
        <w:instrText xml:space="preserve"> HYPERLINK \l "_Toc201935234" </w:instrText>
      </w:r>
      <w: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动力与电气工程;(37)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计算机科学技术;(38)经济学；（39）交叉学科/综合研究等。</w:t>
      </w: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3.研究类型包括：基础研究；应用研究；综合研究；其它研究。</w:t>
      </w: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4.预期成果形式包括：论文；研究报告；著作。</w:t>
      </w: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5.申请书填写内容正文字体为4号仿宋，设定行间距数值为28，用A4纸双面打印。</w:t>
      </w: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6.课题申请书2—7页不得出现任何背景资料，否则作废。</w:t>
      </w: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7.每项课题主持人仅限1人。课题组成员（含主持人）不得少于2人、不得超过6人。</w:t>
      </w: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8.本申报表报送纸质版一式两份，电子版一份。</w:t>
      </w:r>
    </w:p>
    <w:p>
      <w:pPr>
        <w:widowControl w:val="0"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9.联系电话：0372—2221710；</w:t>
      </w:r>
    </w:p>
    <w:p>
      <w:pPr>
        <w:widowControl w:val="0"/>
        <w:spacing w:line="560" w:lineRule="exact"/>
        <w:ind w:firstLine="840" w:firstLineChars="350"/>
        <w:jc w:val="left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电子邮箱：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>ayxy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kyc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>@1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26</w:t>
      </w:r>
      <w:r>
        <w:rPr>
          <w:rFonts w:ascii="仿宋" w:hAnsi="仿宋" w:eastAsia="仿宋" w:cs="仿宋"/>
          <w:color w:val="auto"/>
          <w:kern w:val="2"/>
          <w:sz w:val="24"/>
          <w:szCs w:val="24"/>
        </w:rPr>
        <w:t>.com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。</w:t>
      </w:r>
    </w:p>
    <w:p>
      <w:pPr>
        <w:ind w:firstLine="0"/>
        <w:jc w:val="left"/>
        <w:rPr>
          <w:rFonts w:ascii="宋体" w:hAnsi="宋体" w:eastAsia="宋体"/>
        </w:rPr>
      </w:pPr>
    </w:p>
    <w:p>
      <w:pPr>
        <w:rPr>
          <w:sz w:val="30"/>
          <w:szCs w:val="30"/>
        </w:rPr>
        <w:sectPr>
          <w:footerReference r:id="rId3" w:type="default"/>
          <w:pgSz w:w="11905" w:h="16837"/>
          <w:pgMar w:top="1985" w:right="1474" w:bottom="1985" w:left="1588" w:header="851" w:footer="1418" w:gutter="0"/>
          <w:pgNumType w:start="1"/>
          <w:cols w:space="368" w:num="1"/>
        </w:sectPr>
      </w:pPr>
    </w:p>
    <w:p>
      <w:pPr>
        <w:widowControl w:val="0"/>
        <w:spacing w:line="240" w:lineRule="auto"/>
        <w:ind w:firstLine="0"/>
        <w:jc w:val="left"/>
        <w:textAlignment w:val="auto"/>
        <w:rPr>
          <w:rFonts w:ascii="仿宋" w:hAnsi="仿宋" w:eastAsia="仿宋" w:cs="仿宋"/>
          <w:b/>
          <w:color w:val="auto"/>
          <w:kern w:val="2"/>
          <w:sz w:val="24"/>
          <w:szCs w:val="24"/>
        </w:rPr>
      </w:pPr>
      <w:bookmarkStart w:id="0" w:name="_Toc523214019"/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</w:rPr>
        <w:t>一、简表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24"/>
        <w:gridCol w:w="678"/>
        <w:gridCol w:w="711"/>
        <w:gridCol w:w="458"/>
        <w:gridCol w:w="206"/>
        <w:gridCol w:w="605"/>
        <w:gridCol w:w="194"/>
        <w:gridCol w:w="801"/>
        <w:gridCol w:w="404"/>
        <w:gridCol w:w="402"/>
        <w:gridCol w:w="516"/>
        <w:gridCol w:w="683"/>
        <w:gridCol w:w="6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11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4189" w:type="pct"/>
            <w:gridSpan w:val="13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811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课题类型</w:t>
            </w:r>
          </w:p>
        </w:tc>
        <w:tc>
          <w:tcPr>
            <w:tcW w:w="815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02" w:type="pct"/>
            <w:gridSpan w:val="7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研究类型</w:t>
            </w:r>
          </w:p>
        </w:tc>
        <w:tc>
          <w:tcPr>
            <w:tcW w:w="1572" w:type="pct"/>
            <w:gridSpan w:val="4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811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负责人姓名</w:t>
            </w:r>
          </w:p>
        </w:tc>
        <w:tc>
          <w:tcPr>
            <w:tcW w:w="815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46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民族</w:t>
            </w:r>
          </w:p>
        </w:tc>
        <w:tc>
          <w:tcPr>
            <w:tcW w:w="473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11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专业职务</w:t>
            </w:r>
          </w:p>
        </w:tc>
        <w:tc>
          <w:tcPr>
            <w:tcW w:w="815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行政职务</w:t>
            </w:r>
          </w:p>
        </w:tc>
        <w:tc>
          <w:tcPr>
            <w:tcW w:w="943" w:type="pct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研究专长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11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最后学历</w:t>
            </w:r>
          </w:p>
        </w:tc>
        <w:tc>
          <w:tcPr>
            <w:tcW w:w="815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最后学位</w:t>
            </w:r>
          </w:p>
        </w:tc>
        <w:tc>
          <w:tcPr>
            <w:tcW w:w="943" w:type="pct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811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研究起止</w:t>
            </w: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年月</w:t>
            </w:r>
          </w:p>
        </w:tc>
        <w:tc>
          <w:tcPr>
            <w:tcW w:w="2617" w:type="pct"/>
            <w:gridSpan w:val="9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至    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>e-mail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811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工作部门</w:t>
            </w:r>
          </w:p>
        </w:tc>
        <w:tc>
          <w:tcPr>
            <w:tcW w:w="4189" w:type="pct"/>
            <w:gridSpan w:val="13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69" w:type="pct"/>
            <w:vMerge w:val="restar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主</w:t>
            </w: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要</w:t>
            </w: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参</w:t>
            </w: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加</w:t>
            </w: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者</w:t>
            </w:r>
          </w:p>
        </w:tc>
        <w:tc>
          <w:tcPr>
            <w:tcW w:w="542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398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68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职称</w:t>
            </w:r>
          </w:p>
        </w:tc>
        <w:tc>
          <w:tcPr>
            <w:tcW w:w="821" w:type="pct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研究专长</w:t>
            </w:r>
          </w:p>
        </w:tc>
        <w:tc>
          <w:tcPr>
            <w:tcW w:w="5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学历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学位</w:t>
            </w:r>
          </w:p>
        </w:tc>
        <w:tc>
          <w:tcPr>
            <w:tcW w:w="831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69" w:type="pct"/>
            <w:vMerge w:val="continue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0" w:type="pct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69" w:type="pct"/>
            <w:vMerge w:val="continue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241" w:firstLineChars="10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0" w:type="pct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69" w:type="pct"/>
            <w:vMerge w:val="continue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0" w:type="pct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69" w:type="pct"/>
            <w:vMerge w:val="continue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0" w:type="pct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69" w:type="pct"/>
            <w:vMerge w:val="continue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0" w:type="pct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" w:type="pct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预期成果形式</w:t>
            </w:r>
          </w:p>
        </w:tc>
        <w:tc>
          <w:tcPr>
            <w:tcW w:w="3791" w:type="pct"/>
            <w:gridSpan w:val="12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3960"/>
        </w:tabs>
        <w:spacing w:line="240" w:lineRule="auto"/>
        <w:ind w:firstLine="0"/>
        <w:textAlignment w:val="auto"/>
        <w:rPr>
          <w:rFonts w:hint="eastAsia" w:ascii="仿宋" w:hAnsi="仿宋" w:eastAsia="仿宋" w:cs="仿宋"/>
          <w:b/>
          <w:color w:val="auto"/>
          <w:kern w:val="2"/>
          <w:sz w:val="24"/>
          <w:szCs w:val="24"/>
        </w:rPr>
      </w:pPr>
      <w:bookmarkStart w:id="1" w:name="_GoBack"/>
      <w:bookmarkEnd w:id="1"/>
    </w:p>
    <w:p>
      <w:pPr>
        <w:widowControl w:val="0"/>
        <w:tabs>
          <w:tab w:val="left" w:pos="3960"/>
        </w:tabs>
        <w:spacing w:line="240" w:lineRule="auto"/>
        <w:ind w:firstLine="0"/>
        <w:textAlignment w:val="auto"/>
        <w:rPr>
          <w:rFonts w:hint="eastAsia" w:ascii="仿宋" w:hAnsi="仿宋" w:eastAsia="仿宋" w:cs="仿宋"/>
          <w:b/>
          <w:color w:val="auto"/>
          <w:kern w:val="2"/>
          <w:sz w:val="24"/>
          <w:szCs w:val="24"/>
        </w:rPr>
      </w:pPr>
    </w:p>
    <w:p>
      <w:pPr>
        <w:widowControl w:val="0"/>
        <w:tabs>
          <w:tab w:val="left" w:pos="3960"/>
        </w:tabs>
        <w:spacing w:line="240" w:lineRule="auto"/>
        <w:ind w:firstLine="0"/>
        <w:textAlignment w:val="auto"/>
        <w:rPr>
          <w:rFonts w:hint="eastAsia" w:ascii="仿宋" w:hAnsi="仿宋" w:eastAsia="仿宋" w:cs="仿宋"/>
          <w:b/>
          <w:color w:val="auto"/>
          <w:kern w:val="2"/>
          <w:sz w:val="24"/>
          <w:szCs w:val="24"/>
        </w:rPr>
      </w:pPr>
    </w:p>
    <w:p>
      <w:pPr>
        <w:widowControl w:val="0"/>
        <w:tabs>
          <w:tab w:val="left" w:pos="3960"/>
        </w:tabs>
        <w:spacing w:line="240" w:lineRule="auto"/>
        <w:ind w:firstLine="0"/>
        <w:textAlignment w:val="auto"/>
        <w:rPr>
          <w:rFonts w:ascii="仿宋" w:hAnsi="仿宋" w:eastAsia="仿宋" w:cs="仿宋"/>
          <w:b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</w:rPr>
        <w:t>二、课题设计论证</w:t>
      </w:r>
    </w:p>
    <w:p>
      <w:pPr>
        <w:widowControl w:val="0"/>
        <w:tabs>
          <w:tab w:val="left" w:pos="3960"/>
        </w:tabs>
        <w:spacing w:line="240" w:lineRule="auto"/>
        <w:ind w:firstLine="480" w:firstLineChars="200"/>
        <w:textAlignment w:val="auto"/>
        <w:rPr>
          <w:rFonts w:ascii="仿宋" w:hAnsi="仿宋" w:eastAsia="仿宋" w:cs="仿宋"/>
          <w:b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2—7页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</w:rPr>
        <w:t>不得出现申请人及其他成员和所在单位的背景材料，否则作废。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"/>
        <w:gridCol w:w="782"/>
        <w:gridCol w:w="1357"/>
        <w:gridCol w:w="3629"/>
        <w:gridCol w:w="120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pct"/>
          <w:cantSplit/>
          <w:trHeight w:val="625" w:hRule="atLeast"/>
        </w:trPr>
        <w:tc>
          <w:tcPr>
            <w:tcW w:w="459" w:type="pct"/>
            <w:vMerge w:val="restar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研究</w:t>
            </w: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课题</w:t>
            </w:r>
          </w:p>
        </w:tc>
        <w:tc>
          <w:tcPr>
            <w:tcW w:w="796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2129" w:type="pct"/>
            <w:vAlign w:val="center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学科门类</w:t>
            </w:r>
          </w:p>
        </w:tc>
        <w:tc>
          <w:tcPr>
            <w:tcW w:w="872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pct"/>
          <w:cantSplit/>
          <w:trHeight w:val="618" w:hRule="atLeast"/>
        </w:trPr>
        <w:tc>
          <w:tcPr>
            <w:tcW w:w="459" w:type="pct"/>
            <w:vMerge w:val="continue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课题类型</w:t>
            </w:r>
          </w:p>
        </w:tc>
        <w:tc>
          <w:tcPr>
            <w:tcW w:w="2129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研究类型</w:t>
            </w:r>
          </w:p>
        </w:tc>
        <w:tc>
          <w:tcPr>
            <w:tcW w:w="872" w:type="pct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pct"/>
          <w:cantSplit/>
          <w:trHeight w:val="626" w:hRule="atLeast"/>
        </w:trPr>
        <w:tc>
          <w:tcPr>
            <w:tcW w:w="459" w:type="pct"/>
            <w:vMerge w:val="continue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96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129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成果形式</w:t>
            </w:r>
          </w:p>
        </w:tc>
        <w:tc>
          <w:tcPr>
            <w:tcW w:w="872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pct"/>
          <w:cantSplit/>
          <w:trHeight w:val="9629" w:hRule="atLeast"/>
        </w:trPr>
        <w:tc>
          <w:tcPr>
            <w:tcW w:w="4960" w:type="pct"/>
            <w:gridSpan w:val="5"/>
          </w:tcPr>
          <w:p>
            <w:pPr>
              <w:widowControl w:val="0"/>
              <w:spacing w:after="120" w:line="400" w:lineRule="exact"/>
              <w:ind w:left="480" w:hanging="480" w:hangingChars="20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一、本课题目前国内外研究现状和趋势，本课题研究的理论价值和实际应用价值（1000字左右）</w:t>
            </w:r>
          </w:p>
          <w:p>
            <w:pPr>
              <w:widowControl w:val="0"/>
              <w:spacing w:line="360" w:lineRule="exact"/>
              <w:ind w:left="420" w:leftChars="200" w:right="420" w:rightChars="200" w:firstLine="489" w:firstLineChars="203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pct"/>
          <w:trHeight w:val="13681" w:hRule="atLeast"/>
        </w:trPr>
        <w:tc>
          <w:tcPr>
            <w:tcW w:w="4960" w:type="pct"/>
            <w:gridSpan w:val="5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二、本课题的研究目标、研究内容、拟突破的重点、难点、创新点（2000字左右）</w:t>
            </w:r>
          </w:p>
          <w:p>
            <w:pPr>
              <w:widowControl w:val="0"/>
              <w:spacing w:line="400" w:lineRule="exact"/>
              <w:ind w:left="420" w:leftChars="200" w:right="420" w:rightChars="200" w:firstLine="480" w:firstLineChars="20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firstLine="964" w:firstLineChars="40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firstLine="964" w:firstLineChars="40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pct"/>
          <w:trHeight w:val="13999" w:hRule="atLeast"/>
        </w:trPr>
        <w:tc>
          <w:tcPr>
            <w:tcW w:w="4960" w:type="pct"/>
            <w:gridSpan w:val="5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三、本课题研究思路和研究方法、计划进度（800字左右）</w:t>
            </w:r>
          </w:p>
          <w:p>
            <w:pPr>
              <w:widowControl w:val="0"/>
              <w:spacing w:line="360" w:lineRule="exact"/>
              <w:ind w:right="420" w:rightChars="200" w:firstLine="964" w:firstLineChars="40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right="420" w:rightChars="200" w:firstLine="964" w:firstLineChars="40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right="420" w:rightChars="200" w:firstLine="964" w:firstLineChars="40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right="420" w:rightChars="200" w:firstLine="960" w:firstLineChars="40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right="420" w:rightChars="200" w:firstLine="960" w:firstLineChars="40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pct"/>
          <w:trHeight w:val="6086" w:hRule="atLeast"/>
        </w:trPr>
        <w:tc>
          <w:tcPr>
            <w:tcW w:w="4960" w:type="pct"/>
            <w:gridSpan w:val="5"/>
            <w:tcBorders>
              <w:bottom w:val="single" w:color="auto" w:sz="4" w:space="0"/>
            </w:tcBorders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>四、研究资料的准备情况（600字左右）</w:t>
            </w:r>
          </w:p>
          <w:p>
            <w:pPr>
              <w:widowControl w:val="0"/>
              <w:spacing w:line="400" w:lineRule="exact"/>
              <w:ind w:left="360" w:right="432" w:firstLine="54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left="420" w:leftChars="200" w:right="420" w:rightChars="200" w:firstLine="482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pct"/>
          <w:trHeight w:val="3850" w:hRule="atLeast"/>
        </w:trPr>
        <w:tc>
          <w:tcPr>
            <w:tcW w:w="4960" w:type="pct"/>
            <w:gridSpan w:val="5"/>
          </w:tcPr>
          <w:p>
            <w:pPr>
              <w:widowControl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>五、本课题的中期成果、最终成果，研究成果的预期去向（600字左右）</w:t>
            </w: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482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8280"/>
              </w:tabs>
              <w:spacing w:line="400" w:lineRule="exact"/>
              <w:ind w:right="420" w:rightChars="200"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5000" w:type="pct"/>
            <w:gridSpan w:val="6"/>
          </w:tcPr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>六、所在部门审核意见</w:t>
            </w:r>
          </w:p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ind w:firstLine="600" w:firstLineChars="25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 w:val="0"/>
              <w:spacing w:line="460" w:lineRule="exact"/>
              <w:ind w:firstLine="5400" w:firstLineChars="225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ind w:firstLine="5400" w:firstLineChars="225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ind w:firstLine="6600" w:firstLineChars="275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公 章     </w:t>
            </w:r>
          </w:p>
          <w:p>
            <w:pPr>
              <w:widowControl w:val="0"/>
              <w:spacing w:line="460" w:lineRule="exact"/>
              <w:ind w:left="6480" w:hanging="6480" w:hangingChars="270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                                                   年   月   日   </w:t>
            </w:r>
          </w:p>
          <w:p>
            <w:pPr>
              <w:widowControl w:val="0"/>
              <w:spacing w:line="460" w:lineRule="exact"/>
              <w:ind w:left="6480" w:hanging="6480" w:hangingChars="270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5000" w:type="pct"/>
            <w:gridSpan w:val="6"/>
          </w:tcPr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>七、科研处审核意见</w:t>
            </w:r>
          </w:p>
          <w:p>
            <w:pPr>
              <w:widowControl w:val="0"/>
              <w:spacing w:after="120"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460" w:lineRule="exact"/>
              <w:ind w:firstLine="6720" w:firstLineChars="2800"/>
              <w:jc w:val="left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公 章     </w:t>
            </w:r>
          </w:p>
          <w:p>
            <w:pPr>
              <w:widowControl w:val="0"/>
              <w:spacing w:after="120"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                                                年   月   日  </w:t>
            </w:r>
          </w:p>
          <w:p>
            <w:pPr>
              <w:widowControl w:val="0"/>
              <w:spacing w:after="120"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5000" w:type="pct"/>
            <w:gridSpan w:val="6"/>
          </w:tcPr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>八、专家评审组意见</w:t>
            </w:r>
          </w:p>
          <w:p>
            <w:pPr>
              <w:widowControl w:val="0"/>
              <w:spacing w:after="120"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120" w:line="240" w:lineRule="auto"/>
              <w:ind w:firstLine="5400" w:firstLineChars="225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负责人：       （签章） </w:t>
            </w:r>
          </w:p>
          <w:p>
            <w:pPr>
              <w:widowControl w:val="0"/>
              <w:spacing w:after="120"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bookmarkEnd w:id="0"/>
    </w:tbl>
    <w:p>
      <w:pPr>
        <w:rPr>
          <w:rFonts w:hint="default" w:ascii="Times New Roman" w:hAnsi="Times New Roman" w:eastAsia="宋体" w:cs="Times New Roman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2C333F"/>
    <w:rsid w:val="0009400A"/>
    <w:rsid w:val="000C3577"/>
    <w:rsid w:val="00151C49"/>
    <w:rsid w:val="001B693C"/>
    <w:rsid w:val="001E7A8B"/>
    <w:rsid w:val="0024129A"/>
    <w:rsid w:val="002C333F"/>
    <w:rsid w:val="002D07C8"/>
    <w:rsid w:val="0039151B"/>
    <w:rsid w:val="00395A95"/>
    <w:rsid w:val="003D0FCC"/>
    <w:rsid w:val="004544D8"/>
    <w:rsid w:val="004D55E4"/>
    <w:rsid w:val="00531C2A"/>
    <w:rsid w:val="00537A91"/>
    <w:rsid w:val="00555D84"/>
    <w:rsid w:val="006467BC"/>
    <w:rsid w:val="006F0D1A"/>
    <w:rsid w:val="00774207"/>
    <w:rsid w:val="00781867"/>
    <w:rsid w:val="008237A7"/>
    <w:rsid w:val="00860E1F"/>
    <w:rsid w:val="008B4DC1"/>
    <w:rsid w:val="009006F1"/>
    <w:rsid w:val="0094548C"/>
    <w:rsid w:val="00961F17"/>
    <w:rsid w:val="009951F1"/>
    <w:rsid w:val="009F438A"/>
    <w:rsid w:val="00A35B7C"/>
    <w:rsid w:val="00A869BE"/>
    <w:rsid w:val="00AF646F"/>
    <w:rsid w:val="00B26176"/>
    <w:rsid w:val="00B40D2C"/>
    <w:rsid w:val="00BA125C"/>
    <w:rsid w:val="00C0348B"/>
    <w:rsid w:val="00CD16A2"/>
    <w:rsid w:val="00CD50D8"/>
    <w:rsid w:val="00CE62C7"/>
    <w:rsid w:val="00E025F8"/>
    <w:rsid w:val="00E9468A"/>
    <w:rsid w:val="00F02594"/>
    <w:rsid w:val="00F64DE5"/>
    <w:rsid w:val="00FB17D8"/>
    <w:rsid w:val="00FC0DED"/>
    <w:rsid w:val="00FC1B76"/>
    <w:rsid w:val="09012917"/>
    <w:rsid w:val="141379A2"/>
    <w:rsid w:val="174F6F43"/>
    <w:rsid w:val="26EA27E4"/>
    <w:rsid w:val="37B22EAA"/>
    <w:rsid w:val="4575630E"/>
    <w:rsid w:val="615070C9"/>
    <w:rsid w:val="68D02893"/>
    <w:rsid w:val="6AA22DE0"/>
    <w:rsid w:val="6CC8224D"/>
    <w:rsid w:val="718C798E"/>
    <w:rsid w:val="71944482"/>
    <w:rsid w:val="7C8C41E6"/>
    <w:rsid w:val="7E8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Char"/>
    <w:basedOn w:val="1"/>
    <w:autoRedefine/>
    <w:qFormat/>
    <w:uiPriority w:val="0"/>
    <w:rPr>
      <w:rFonts w:ascii="Times New Roman" w:hAnsi="Times New Roman" w:eastAsia="仿宋_GB2312" w:cs="Times New Roman"/>
      <w:sz w:val="30"/>
      <w:szCs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5"/>
    <w:autoRedefine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166</Words>
  <Characters>947</Characters>
  <Lines>7</Lines>
  <Paragraphs>2</Paragraphs>
  <TotalTime>3</TotalTime>
  <ScaleCrop>false</ScaleCrop>
  <LinksUpToDate>false</LinksUpToDate>
  <CharactersWithSpaces>1111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2018-09-28T08:26:00Z</dcterms:created>
  <dc:creator>AYXY</dc:creator>
  <cp:lastModifiedBy>王永国</cp:lastModifiedBy>
  <cp:lastPrinted>2024-03-15T02:48:00Z</cp:lastPrinted>
  <dcterms:modified xsi:type="dcterms:W3CDTF">2024-03-20T00:51:13Z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C1734AF4EC2C4CB782EA2FB2D23B8826_12</vt:lpwstr>
  </property>
</Properties>
</file>