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9266">
      <w:pPr>
        <w:spacing w:before="104" w:line="224" w:lineRule="auto"/>
        <w:ind w:left="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4"/>
          <w:sz w:val="32"/>
          <w:szCs w:val="32"/>
        </w:rPr>
        <w:t>附件3:</w:t>
      </w:r>
    </w:p>
    <w:p w14:paraId="0800249A">
      <w:pPr>
        <w:spacing w:before="248" w:line="219" w:lineRule="auto"/>
        <w:ind w:left="46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揭榜挂帅攻关入库项目汇总表</w:t>
      </w:r>
    </w:p>
    <w:p w14:paraId="738FDCEE">
      <w:pPr>
        <w:spacing w:line="118" w:lineRule="exact"/>
      </w:pPr>
    </w:p>
    <w:tbl>
      <w:tblPr>
        <w:tblStyle w:val="5"/>
        <w:tblW w:w="13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2498"/>
        <w:gridCol w:w="2508"/>
        <w:gridCol w:w="2478"/>
        <w:gridCol w:w="2508"/>
        <w:gridCol w:w="2483"/>
      </w:tblGrid>
      <w:tr w14:paraId="4D23C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4" w:type="dxa"/>
            <w:vAlign w:val="top"/>
          </w:tcPr>
          <w:p w14:paraId="64AF4C96">
            <w:pPr>
              <w:pStyle w:val="4"/>
              <w:spacing w:before="174" w:line="221" w:lineRule="auto"/>
              <w:ind w:left="43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498" w:type="dxa"/>
            <w:vAlign w:val="top"/>
          </w:tcPr>
          <w:p w14:paraId="7631654B">
            <w:pPr>
              <w:pStyle w:val="4"/>
              <w:spacing w:before="173" w:line="220" w:lineRule="auto"/>
              <w:ind w:left="715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508" w:type="dxa"/>
            <w:vAlign w:val="top"/>
          </w:tcPr>
          <w:p w14:paraId="04C5470A">
            <w:pPr>
              <w:pStyle w:val="4"/>
              <w:spacing w:before="172" w:line="219" w:lineRule="auto"/>
              <w:ind w:left="72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发榜单位</w:t>
            </w:r>
          </w:p>
        </w:tc>
        <w:tc>
          <w:tcPr>
            <w:tcW w:w="2478" w:type="dxa"/>
            <w:vAlign w:val="top"/>
          </w:tcPr>
          <w:p w14:paraId="3E8D3646">
            <w:pPr>
              <w:pStyle w:val="4"/>
              <w:spacing w:before="173" w:line="220" w:lineRule="auto"/>
              <w:ind w:left="70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应用领域</w:t>
            </w:r>
          </w:p>
        </w:tc>
        <w:tc>
          <w:tcPr>
            <w:tcW w:w="2508" w:type="dxa"/>
            <w:vAlign w:val="top"/>
          </w:tcPr>
          <w:p w14:paraId="5438FB52">
            <w:pPr>
              <w:pStyle w:val="4"/>
              <w:spacing w:before="173" w:line="220" w:lineRule="auto"/>
              <w:ind w:left="72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所在区域</w:t>
            </w:r>
          </w:p>
        </w:tc>
        <w:tc>
          <w:tcPr>
            <w:tcW w:w="2483" w:type="dxa"/>
            <w:vAlign w:val="top"/>
          </w:tcPr>
          <w:p w14:paraId="57AABAF1">
            <w:pPr>
              <w:pStyle w:val="4"/>
              <w:spacing w:before="176" w:line="221" w:lineRule="auto"/>
              <w:ind w:left="71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0AAD3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 w14:paraId="12FAC232">
            <w:pPr>
              <w:pStyle w:val="4"/>
              <w:spacing w:before="201" w:line="241" w:lineRule="auto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top"/>
          </w:tcPr>
          <w:p w14:paraId="5868A1DE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E346840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3C617CF6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3D978168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3B854752">
            <w:pPr>
              <w:rPr>
                <w:rFonts w:ascii="Arial"/>
                <w:sz w:val="21"/>
              </w:rPr>
            </w:pPr>
          </w:p>
        </w:tc>
      </w:tr>
      <w:tr w14:paraId="5AF99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 w14:paraId="1D433C14">
            <w:pPr>
              <w:pStyle w:val="4"/>
              <w:spacing w:before="202" w:line="241" w:lineRule="auto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top"/>
          </w:tcPr>
          <w:p w14:paraId="674D8C50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7DA3C060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887212E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ED6A00B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2D72C8F9">
            <w:pPr>
              <w:rPr>
                <w:rFonts w:ascii="Arial"/>
                <w:sz w:val="21"/>
              </w:rPr>
            </w:pPr>
          </w:p>
        </w:tc>
      </w:tr>
      <w:tr w14:paraId="4CA6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 w14:paraId="349B6E32">
            <w:pPr>
              <w:pStyle w:val="4"/>
              <w:spacing w:before="212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vAlign w:val="top"/>
          </w:tcPr>
          <w:p w14:paraId="692C651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BB8BEB5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7F833D24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111B604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190E73A2">
            <w:pPr>
              <w:rPr>
                <w:rFonts w:ascii="Arial"/>
                <w:sz w:val="21"/>
              </w:rPr>
            </w:pPr>
          </w:p>
        </w:tc>
      </w:tr>
      <w:tr w14:paraId="4DE97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 w14:paraId="2EBBE8E7">
            <w:pPr>
              <w:pStyle w:val="4"/>
              <w:spacing w:before="205" w:line="241" w:lineRule="auto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  <w:vAlign w:val="top"/>
          </w:tcPr>
          <w:p w14:paraId="7467A9F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345CD1A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2CD439CF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982E281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5987C51D">
            <w:pPr>
              <w:rPr>
                <w:rFonts w:ascii="Arial"/>
                <w:sz w:val="21"/>
              </w:rPr>
            </w:pPr>
          </w:p>
        </w:tc>
      </w:tr>
      <w:tr w14:paraId="1DA9C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 w14:paraId="3F363765">
            <w:pPr>
              <w:pStyle w:val="4"/>
              <w:spacing w:before="205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  <w:vAlign w:val="top"/>
          </w:tcPr>
          <w:p w14:paraId="31DBEEF5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0462243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6FAFA33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36CC518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15CD52E1">
            <w:pPr>
              <w:rPr>
                <w:rFonts w:ascii="Arial"/>
                <w:sz w:val="21"/>
              </w:rPr>
            </w:pPr>
          </w:p>
        </w:tc>
      </w:tr>
      <w:tr w14:paraId="5079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4" w:type="dxa"/>
            <w:vAlign w:val="top"/>
          </w:tcPr>
          <w:p w14:paraId="293A4D31">
            <w:pPr>
              <w:pStyle w:val="4"/>
              <w:spacing w:before="206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  <w:vAlign w:val="top"/>
          </w:tcPr>
          <w:p w14:paraId="1F9389B9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12B0DB3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75A48C25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27C61425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3A2DFFDA">
            <w:pPr>
              <w:rPr>
                <w:rFonts w:ascii="Arial"/>
                <w:sz w:val="21"/>
              </w:rPr>
            </w:pPr>
          </w:p>
        </w:tc>
      </w:tr>
      <w:tr w14:paraId="3BF47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54" w:type="dxa"/>
            <w:vAlign w:val="top"/>
          </w:tcPr>
          <w:p w14:paraId="2EB275AF">
            <w:pPr>
              <w:pStyle w:val="4"/>
              <w:spacing w:before="208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8" w:type="dxa"/>
            <w:vAlign w:val="top"/>
          </w:tcPr>
          <w:p w14:paraId="1FC23F1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DC0659A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BB8DB42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729E77A7">
            <w:pPr>
              <w:rPr>
                <w:rFonts w:ascii="Arial"/>
                <w:sz w:val="21"/>
              </w:rPr>
            </w:pPr>
          </w:p>
        </w:tc>
        <w:tc>
          <w:tcPr>
            <w:tcW w:w="2483" w:type="dxa"/>
            <w:vAlign w:val="top"/>
          </w:tcPr>
          <w:p w14:paraId="617AA527">
            <w:pPr>
              <w:rPr>
                <w:rFonts w:ascii="Arial"/>
                <w:sz w:val="21"/>
              </w:rPr>
            </w:pPr>
          </w:p>
        </w:tc>
      </w:tr>
    </w:tbl>
    <w:p w14:paraId="160D67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2025-03-21T06:58:30Z</dcterms:created>
  <dc:creator>Administrator</dc:creator>
  <cp:lastModifiedBy>王永国</cp:lastModifiedBy>
  <dcterms:modified xsi:type="dcterms:W3CDTF">2025-03-21T06:58:39Z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CC010A93B19C41618A9FFE753A8EE339_12</vt:lpwstr>
  </property>
</Properties>
</file>