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2F32B">
      <w:pPr>
        <w:pStyle w:val="2"/>
        <w:spacing w:before="101" w:line="222" w:lineRule="auto"/>
        <w:ind w:left="565"/>
        <w:rPr>
          <w:sz w:val="31"/>
          <w:szCs w:val="31"/>
        </w:rPr>
      </w:pPr>
      <w:r>
        <w:rPr>
          <w:spacing w:val="31"/>
          <w:sz w:val="31"/>
          <w:szCs w:val="31"/>
        </w:rPr>
        <w:t>附件2</w:t>
      </w:r>
    </w:p>
    <w:p w14:paraId="37610597">
      <w:pPr>
        <w:spacing w:before="256" w:line="219" w:lineRule="auto"/>
        <w:ind w:left="115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5"/>
          <w:sz w:val="48"/>
          <w:szCs w:val="48"/>
        </w:rPr>
        <w:t>2027年度河南省科协科技决策咨询研究课题推荐选题汇总表</w:t>
      </w:r>
    </w:p>
    <w:p w14:paraId="66A12948">
      <w:pPr>
        <w:spacing w:line="255" w:lineRule="auto"/>
        <w:rPr>
          <w:rFonts w:ascii="Arial"/>
          <w:sz w:val="21"/>
        </w:rPr>
      </w:pPr>
    </w:p>
    <w:p w14:paraId="6881E1E8">
      <w:pPr>
        <w:pStyle w:val="2"/>
        <w:spacing w:before="98" w:line="226" w:lineRule="auto"/>
        <w:ind w:left="74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建议单位(盖章):                                          </w:t>
      </w:r>
      <w:r>
        <w:rPr>
          <w:spacing w:val="1"/>
          <w:sz w:val="30"/>
          <w:szCs w:val="30"/>
        </w:rPr>
        <w:t>联系人：</w:t>
      </w:r>
      <w:r>
        <w:rPr>
          <w:spacing w:val="7"/>
          <w:sz w:val="30"/>
          <w:szCs w:val="30"/>
        </w:rPr>
        <w:t xml:space="preserve">         </w:t>
      </w:r>
      <w:r>
        <w:rPr>
          <w:spacing w:val="1"/>
          <w:sz w:val="28"/>
          <w:szCs w:val="28"/>
        </w:rPr>
        <w:t>联系电话：</w:t>
      </w:r>
    </w:p>
    <w:p w14:paraId="28DC01A3">
      <w:pPr>
        <w:spacing w:line="103" w:lineRule="exact"/>
      </w:pPr>
    </w:p>
    <w:tbl>
      <w:tblPr>
        <w:tblStyle w:val="6"/>
        <w:tblW w:w="139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4986"/>
        <w:gridCol w:w="1859"/>
        <w:gridCol w:w="1988"/>
        <w:gridCol w:w="1429"/>
        <w:gridCol w:w="1419"/>
        <w:gridCol w:w="1424"/>
      </w:tblGrid>
      <w:tr w14:paraId="4BADA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24" w:type="dxa"/>
            <w:vAlign w:val="top"/>
          </w:tcPr>
          <w:p w14:paraId="3DD59915">
            <w:pPr>
              <w:pStyle w:val="5"/>
              <w:spacing w:before="232" w:line="221" w:lineRule="auto"/>
              <w:ind w:left="16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4986" w:type="dxa"/>
            <w:vAlign w:val="top"/>
          </w:tcPr>
          <w:p w14:paraId="53A76D27">
            <w:pPr>
              <w:pStyle w:val="5"/>
              <w:spacing w:before="232" w:line="221" w:lineRule="auto"/>
              <w:ind w:left="2004"/>
            </w:pPr>
            <w:r>
              <w:rPr>
                <w:b/>
                <w:bCs/>
                <w:spacing w:val="-5"/>
              </w:rPr>
              <w:t>课题名称</w:t>
            </w:r>
          </w:p>
        </w:tc>
        <w:tc>
          <w:tcPr>
            <w:tcW w:w="1859" w:type="dxa"/>
            <w:vAlign w:val="top"/>
          </w:tcPr>
          <w:p w14:paraId="140CEF74">
            <w:pPr>
              <w:pStyle w:val="5"/>
              <w:spacing w:before="232" w:line="220" w:lineRule="auto"/>
              <w:ind w:left="338"/>
            </w:pPr>
            <w:r>
              <w:rPr>
                <w:b/>
                <w:bCs/>
                <w:spacing w:val="-4"/>
              </w:rPr>
              <w:t>课题建议人</w:t>
            </w:r>
          </w:p>
        </w:tc>
        <w:tc>
          <w:tcPr>
            <w:tcW w:w="1988" w:type="dxa"/>
            <w:vAlign w:val="top"/>
          </w:tcPr>
          <w:p w14:paraId="1C6D6223">
            <w:pPr>
              <w:pStyle w:val="5"/>
              <w:spacing w:before="62" w:line="220" w:lineRule="auto"/>
              <w:ind w:left="509"/>
            </w:pPr>
            <w:r>
              <w:rPr>
                <w:b/>
                <w:bCs/>
                <w:spacing w:val="-5"/>
              </w:rPr>
              <w:t>建议课题</w:t>
            </w:r>
          </w:p>
          <w:p w14:paraId="13BE961A">
            <w:pPr>
              <w:pStyle w:val="5"/>
              <w:spacing w:before="43" w:line="219" w:lineRule="auto"/>
              <w:ind w:left="509"/>
            </w:pPr>
            <w:r>
              <w:rPr>
                <w:b/>
                <w:bCs/>
                <w:spacing w:val="-5"/>
              </w:rPr>
              <w:t>承担单位</w:t>
            </w:r>
          </w:p>
        </w:tc>
        <w:tc>
          <w:tcPr>
            <w:tcW w:w="1429" w:type="dxa"/>
            <w:vAlign w:val="top"/>
          </w:tcPr>
          <w:p w14:paraId="62984C84">
            <w:pPr>
              <w:pStyle w:val="5"/>
              <w:spacing w:before="52" w:line="220" w:lineRule="auto"/>
              <w:ind w:left="231"/>
            </w:pPr>
            <w:r>
              <w:rPr>
                <w:b/>
                <w:bCs/>
                <w:spacing w:val="-5"/>
              </w:rPr>
              <w:t>建议课题</w:t>
            </w:r>
          </w:p>
          <w:p w14:paraId="53662BEF">
            <w:pPr>
              <w:pStyle w:val="5"/>
              <w:spacing w:before="41" w:line="219" w:lineRule="auto"/>
              <w:ind w:left="231"/>
            </w:pPr>
            <w:r>
              <w:rPr>
                <w:b/>
                <w:bCs/>
                <w:spacing w:val="-5"/>
              </w:rPr>
              <w:t>研究周期</w:t>
            </w:r>
          </w:p>
        </w:tc>
        <w:tc>
          <w:tcPr>
            <w:tcW w:w="1419" w:type="dxa"/>
            <w:vAlign w:val="top"/>
          </w:tcPr>
          <w:p w14:paraId="10677FBA">
            <w:pPr>
              <w:pStyle w:val="5"/>
              <w:spacing w:before="72" w:line="220" w:lineRule="auto"/>
              <w:ind w:left="232"/>
            </w:pPr>
            <w:r>
              <w:rPr>
                <w:b/>
                <w:bCs/>
                <w:spacing w:val="-5"/>
              </w:rPr>
              <w:t>建议课题</w:t>
            </w:r>
          </w:p>
          <w:p w14:paraId="69B33868">
            <w:pPr>
              <w:pStyle w:val="5"/>
              <w:spacing w:before="11" w:line="219" w:lineRule="auto"/>
              <w:ind w:left="232"/>
            </w:pPr>
            <w:r>
              <w:rPr>
                <w:b/>
                <w:bCs/>
                <w:spacing w:val="-5"/>
              </w:rPr>
              <w:t>研究经费</w:t>
            </w:r>
          </w:p>
        </w:tc>
        <w:tc>
          <w:tcPr>
            <w:tcW w:w="1424" w:type="dxa"/>
            <w:vAlign w:val="top"/>
          </w:tcPr>
          <w:p w14:paraId="258057FD">
            <w:pPr>
              <w:pStyle w:val="5"/>
              <w:spacing w:before="232" w:line="221" w:lineRule="auto"/>
              <w:ind w:left="483"/>
            </w:pPr>
            <w:r>
              <w:rPr>
                <w:b/>
                <w:bCs/>
                <w:spacing w:val="-8"/>
              </w:rPr>
              <w:t>备</w:t>
            </w:r>
            <w:r>
              <w:rPr>
                <w:b/>
                <w:bCs/>
                <w:color w:val="203040"/>
                <w:spacing w:val="-8"/>
              </w:rPr>
              <w:t>注</w:t>
            </w:r>
          </w:p>
        </w:tc>
      </w:tr>
      <w:tr w14:paraId="0FE15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824" w:type="dxa"/>
            <w:vAlign w:val="top"/>
          </w:tcPr>
          <w:p w14:paraId="457B6222">
            <w:pPr>
              <w:spacing w:line="275" w:lineRule="auto"/>
              <w:rPr>
                <w:rFonts w:ascii="Arial"/>
                <w:sz w:val="21"/>
              </w:rPr>
            </w:pPr>
          </w:p>
          <w:p w14:paraId="6D5241C2">
            <w:pPr>
              <w:pStyle w:val="5"/>
              <w:spacing w:before="78" w:line="241" w:lineRule="auto"/>
              <w:ind w:left="345"/>
            </w:pPr>
            <w:r>
              <w:rPr>
                <w:color w:val="101030"/>
              </w:rPr>
              <w:t>1</w:t>
            </w:r>
          </w:p>
        </w:tc>
        <w:tc>
          <w:tcPr>
            <w:tcW w:w="4986" w:type="dxa"/>
            <w:vAlign w:val="top"/>
          </w:tcPr>
          <w:p w14:paraId="4E8C5021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36515F64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50257D15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450037C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0BDF8FE9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2175D262">
            <w:pPr>
              <w:rPr>
                <w:rFonts w:ascii="Arial"/>
                <w:sz w:val="21"/>
              </w:rPr>
            </w:pPr>
          </w:p>
        </w:tc>
      </w:tr>
      <w:tr w14:paraId="33C3D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824" w:type="dxa"/>
            <w:vAlign w:val="top"/>
          </w:tcPr>
          <w:p w14:paraId="2A17FD1F">
            <w:pPr>
              <w:spacing w:line="345" w:lineRule="auto"/>
              <w:rPr>
                <w:rFonts w:ascii="Arial"/>
                <w:sz w:val="21"/>
              </w:rPr>
            </w:pPr>
          </w:p>
          <w:p w14:paraId="0893FEDC">
            <w:pPr>
              <w:pStyle w:val="5"/>
              <w:spacing w:before="78" w:line="241" w:lineRule="auto"/>
              <w:ind w:left="345"/>
            </w:pPr>
            <w:r>
              <w:rPr>
                <w:color w:val="101040"/>
              </w:rPr>
              <w:t>2</w:t>
            </w:r>
          </w:p>
        </w:tc>
        <w:tc>
          <w:tcPr>
            <w:tcW w:w="4986" w:type="dxa"/>
            <w:vAlign w:val="top"/>
          </w:tcPr>
          <w:p w14:paraId="62E7E0CB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3E6FCFD9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73E5B480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26A23350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7EE01167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4D3F4A82">
            <w:pPr>
              <w:rPr>
                <w:rFonts w:ascii="Arial"/>
                <w:sz w:val="21"/>
              </w:rPr>
            </w:pPr>
          </w:p>
        </w:tc>
      </w:tr>
      <w:tr w14:paraId="7413F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24" w:type="dxa"/>
            <w:vAlign w:val="top"/>
          </w:tcPr>
          <w:p w14:paraId="33786AAB">
            <w:pPr>
              <w:spacing w:line="327" w:lineRule="auto"/>
              <w:rPr>
                <w:rFonts w:ascii="Arial"/>
                <w:sz w:val="21"/>
              </w:rPr>
            </w:pPr>
          </w:p>
          <w:p w14:paraId="0BBA22C8">
            <w:pPr>
              <w:pStyle w:val="5"/>
              <w:spacing w:before="78"/>
              <w:ind w:left="345"/>
            </w:pPr>
            <w:r>
              <w:t>3</w:t>
            </w:r>
          </w:p>
        </w:tc>
        <w:tc>
          <w:tcPr>
            <w:tcW w:w="4986" w:type="dxa"/>
            <w:vAlign w:val="top"/>
          </w:tcPr>
          <w:p w14:paraId="2038AF24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1CE2C6D3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05099E08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12C4EFB2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778F69D6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6C49D77C">
            <w:pPr>
              <w:rPr>
                <w:rFonts w:ascii="Arial"/>
                <w:sz w:val="21"/>
              </w:rPr>
            </w:pPr>
          </w:p>
        </w:tc>
      </w:tr>
      <w:tr w14:paraId="45AD3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824" w:type="dxa"/>
            <w:vAlign w:val="top"/>
          </w:tcPr>
          <w:p w14:paraId="5C5B7AAA">
            <w:pPr>
              <w:spacing w:line="289" w:lineRule="auto"/>
              <w:rPr>
                <w:rFonts w:ascii="Arial"/>
                <w:sz w:val="21"/>
              </w:rPr>
            </w:pPr>
          </w:p>
          <w:p w14:paraId="37CFC1B4">
            <w:pPr>
              <w:pStyle w:val="5"/>
              <w:spacing w:before="78" w:line="241" w:lineRule="auto"/>
              <w:ind w:left="345"/>
            </w:pPr>
            <w:r>
              <w:t>4</w:t>
            </w:r>
          </w:p>
        </w:tc>
        <w:tc>
          <w:tcPr>
            <w:tcW w:w="4986" w:type="dxa"/>
            <w:vAlign w:val="top"/>
          </w:tcPr>
          <w:p w14:paraId="38D4310C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17B8AA36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27C42663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D7A3367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325F54FC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544329FF">
            <w:pPr>
              <w:rPr>
                <w:rFonts w:ascii="Arial"/>
                <w:sz w:val="21"/>
              </w:rPr>
            </w:pPr>
          </w:p>
        </w:tc>
      </w:tr>
      <w:tr w14:paraId="3F1D9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824" w:type="dxa"/>
            <w:vAlign w:val="top"/>
          </w:tcPr>
          <w:p w14:paraId="14424847">
            <w:pPr>
              <w:spacing w:line="270" w:lineRule="auto"/>
              <w:rPr>
                <w:rFonts w:ascii="Arial"/>
                <w:sz w:val="21"/>
              </w:rPr>
            </w:pPr>
          </w:p>
          <w:p w14:paraId="2BA0E77D">
            <w:pPr>
              <w:pStyle w:val="5"/>
              <w:spacing w:before="78"/>
              <w:ind w:left="345"/>
            </w:pPr>
            <w:r>
              <w:t>5</w:t>
            </w:r>
          </w:p>
        </w:tc>
        <w:tc>
          <w:tcPr>
            <w:tcW w:w="4986" w:type="dxa"/>
            <w:vAlign w:val="top"/>
          </w:tcPr>
          <w:p w14:paraId="21D3C7C4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625A4917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70A2989B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4736B73F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0ACBA225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7CB3A9B6">
            <w:pPr>
              <w:rPr>
                <w:rFonts w:ascii="Arial"/>
                <w:sz w:val="21"/>
              </w:rPr>
            </w:pPr>
          </w:p>
        </w:tc>
      </w:tr>
      <w:tr w14:paraId="58BB0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824" w:type="dxa"/>
            <w:vAlign w:val="top"/>
          </w:tcPr>
          <w:p w14:paraId="6632104F">
            <w:pPr>
              <w:spacing w:line="342" w:lineRule="auto"/>
              <w:rPr>
                <w:rFonts w:ascii="Arial"/>
                <w:sz w:val="21"/>
              </w:rPr>
            </w:pPr>
          </w:p>
          <w:p w14:paraId="00920666">
            <w:pPr>
              <w:pStyle w:val="5"/>
              <w:spacing w:before="78" w:line="340" w:lineRule="exact"/>
              <w:ind w:left="165"/>
            </w:pPr>
            <w:r>
              <w:rPr>
                <w:spacing w:val="-7"/>
                <w:position w:val="2"/>
              </w:rPr>
              <w:t>……</w:t>
            </w:r>
          </w:p>
        </w:tc>
        <w:tc>
          <w:tcPr>
            <w:tcW w:w="4986" w:type="dxa"/>
            <w:vAlign w:val="top"/>
          </w:tcPr>
          <w:p w14:paraId="012F7902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6CA5FAE1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04C7DCAE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278B607A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6073A3B5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2AB21242">
            <w:pPr>
              <w:rPr>
                <w:rFonts w:ascii="Arial"/>
                <w:sz w:val="21"/>
              </w:rPr>
            </w:pPr>
          </w:p>
        </w:tc>
      </w:tr>
    </w:tbl>
    <w:p w14:paraId="61742C5D">
      <w:pPr>
        <w:rPr>
          <w:rFonts w:ascii="Arial"/>
          <w:sz w:val="21"/>
        </w:rPr>
      </w:pPr>
    </w:p>
    <w:p w14:paraId="77796241">
      <w:bookmarkStart w:id="0" w:name="_GoBack"/>
      <w:bookmarkEnd w:id="0"/>
    </w:p>
    <w:sectPr>
      <w:footerReference r:id="rId5" w:type="default"/>
      <w:pgSz w:w="16820" w:h="12240"/>
      <w:pgMar w:top="1040" w:right="1425" w:bottom="1543" w:left="1454" w:header="0" w:footer="13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A9917">
    <w:pPr>
      <w:spacing w:line="183" w:lineRule="auto"/>
      <w:ind w:left="6914"/>
      <w:rPr>
        <w:rFonts w:ascii="Arial" w:hAnsi="Arial" w:eastAsia="Arial" w:cs="Arial"/>
        <w:sz w:val="17"/>
        <w:szCs w:val="17"/>
      </w:rPr>
    </w:pPr>
    <w:r>
      <w:rPr>
        <w:rFonts w:ascii="Arial" w:hAnsi="Arial" w:eastAsia="Arial" w:cs="Arial"/>
        <w:sz w:val="17"/>
        <w:szCs w:val="17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6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2026-08-17T06:56:55Z</dcterms:created>
  <dc:creator>Administrator</dc:creator>
  <cp:lastModifiedBy>王永国</cp:lastModifiedBy>
  <dcterms:modified xsi:type="dcterms:W3CDTF">2026-08-17T06:57:09Z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eyJoZGlkIjoiZmEzMjU0YmE4M2Q0ZmExYmQ1YWU4M2UyOGFiNmZjNzEiLCJ1c2VySWQiOiI1MTY5ODczIn0=</vt:lpwstr>
  </property>
  <property fmtid="{D5CDD505-2E9C-101B-9397-08002B2CF9AE}" pid="4" name="ICV">
    <vt:lpwstr>F3E38DB5D9644E79AA0C475DCED639BA_12</vt:lpwstr>
  </property>
</Properties>
</file>