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3" w:lineRule="exact"/>
        <w:ind w:left="163" w:right="-1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</w:t>
      </w:r>
      <w:r>
        <w:rPr>
          <w:rFonts w:ascii="黑体" w:hAnsi="黑体" w:cs="黑体" w:eastAsia="黑体" w:hint="default"/>
        </w:rPr>
        <w:t>1</w:t>
      </w:r>
      <w:r>
        <w:rPr>
          <w:rFonts w:ascii="黑体" w:hAnsi="黑体" w:cs="黑体" w:eastAsia="黑体" w:hint="default"/>
        </w:rPr>
        <w:t>：</w:t>
      </w:r>
    </w:p>
    <w:p>
      <w:pPr>
        <w:spacing w:line="240" w:lineRule="auto" w:before="6"/>
        <w:rPr>
          <w:rFonts w:ascii="黑体" w:hAnsi="黑体" w:cs="黑体" w:eastAsia="黑体" w:hint="default"/>
          <w:sz w:val="27"/>
          <w:szCs w:val="27"/>
        </w:rPr>
      </w:pPr>
    </w:p>
    <w:p>
      <w:pPr>
        <w:pStyle w:val="BodyText"/>
        <w:spacing w:line="240" w:lineRule="auto"/>
        <w:ind w:right="-10"/>
        <w:jc w:val="left"/>
        <w:rPr>
          <w:b w:val="0"/>
          <w:bCs w:val="0"/>
        </w:rPr>
      </w:pPr>
      <w:r>
        <w:rPr/>
        <w:t>报名要求：</w:t>
      </w:r>
      <w:r>
        <w:rPr>
          <w:b w:val="0"/>
          <w:bCs w:val="0"/>
        </w:rPr>
      </w:r>
    </w:p>
    <w:p>
      <w:pPr>
        <w:spacing w:line="240" w:lineRule="auto" w:before="5"/>
        <w:rPr>
          <w:rFonts w:ascii="宋体" w:hAnsi="宋体" w:cs="宋体" w:eastAsia="宋体" w:hint="default"/>
          <w:b/>
          <w:bCs/>
          <w:sz w:val="23"/>
          <w:szCs w:val="23"/>
        </w:rPr>
      </w:pPr>
      <w:r>
        <w:rPr/>
        <w:br w:type="column"/>
      </w:r>
      <w:r>
        <w:rPr>
          <w:rFonts w:ascii="宋体"/>
          <w:b/>
          <w:sz w:val="23"/>
        </w:rPr>
      </w:r>
    </w:p>
    <w:p>
      <w:pPr>
        <w:pStyle w:val="Heading1"/>
        <w:spacing w:line="240" w:lineRule="auto"/>
        <w:ind w:right="0"/>
        <w:jc w:val="left"/>
      </w:pPr>
      <w:r>
        <w:rPr>
          <w:rFonts w:ascii="华文中宋" w:hAnsi="华文中宋" w:cs="华文中宋" w:eastAsia="华文中宋" w:hint="default"/>
        </w:rPr>
        <w:t>2020</w:t>
      </w:r>
      <w:r>
        <w:rPr/>
        <w:t>年上半年赴任孔子学院（课堂）志愿者岗位信息表</w:t>
      </w:r>
    </w:p>
    <w:p>
      <w:pPr>
        <w:spacing w:after="0" w:line="240" w:lineRule="auto"/>
        <w:jc w:val="left"/>
        <w:sectPr>
          <w:type w:val="continuous"/>
          <w:pgSz w:w="11910" w:h="16840"/>
          <w:pgMar w:top="1040" w:bottom="280" w:left="900" w:right="1380"/>
          <w:cols w:num="2" w:equalWidth="0">
            <w:col w:w="1270" w:space="40"/>
            <w:col w:w="8320"/>
          </w:cols>
        </w:sectPr>
      </w:pPr>
    </w:p>
    <w:p>
      <w:pPr>
        <w:pStyle w:val="BodyText"/>
        <w:spacing w:line="272" w:lineRule="exact" w:before="22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1.</w:t>
      </w:r>
      <w:r>
        <w:rPr>
          <w:spacing w:val="2"/>
        </w:rPr>
        <w:t>本科及以上毕业生，在读研究生，回国志愿者，在职教师。掌握赴任国语言、专业为汉</w:t>
      </w:r>
      <w:r>
        <w:rPr>
          <w:spacing w:val="2"/>
          <w:w w:val="99"/>
        </w:rPr>
        <w:t> </w:t>
      </w:r>
      <w:r>
        <w:rPr/>
        <w:t>语国际教育、具有教学经验和有《国际汉语教师证书》者优先；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2.</w:t>
      </w:r>
      <w:r>
        <w:rPr>
          <w:spacing w:val="2"/>
        </w:rPr>
        <w:t>具备良好的品德修养和业务素质，热爱祖国，志愿从事汉语国际教育工作，具有奉献精</w:t>
      </w:r>
      <w:r>
        <w:rPr>
          <w:spacing w:val="2"/>
          <w:w w:val="99"/>
        </w:rPr>
        <w:t> </w:t>
      </w:r>
      <w:r>
        <w:rPr/>
        <w:t>神，有较强的团队协作意识，无犯罪记录；</w:t>
      </w:r>
      <w:r>
        <w:rPr>
          <w:b w:val="0"/>
          <w:bCs w:val="0"/>
        </w:rPr>
      </w:r>
    </w:p>
    <w:p>
      <w:pPr>
        <w:pStyle w:val="BodyText"/>
        <w:spacing w:line="239" w:lineRule="exact"/>
        <w:ind w:left="607" w:right="303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3.</w:t>
      </w:r>
      <w:r>
        <w:rPr/>
        <w:t>身体健康，具有良好的心理素质和适应能力；</w:t>
      </w:r>
      <w:r>
        <w:rPr>
          <w:b w:val="0"/>
          <w:bCs w:val="0"/>
        </w:rPr>
      </w:r>
    </w:p>
    <w:p>
      <w:pPr>
        <w:pStyle w:val="BodyText"/>
        <w:spacing w:line="272" w:lineRule="exact" w:before="31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4.</w:t>
      </w:r>
      <w:r>
        <w:rPr>
          <w:spacing w:val="2"/>
        </w:rPr>
        <w:t>掌握汉语、中华文化、当代中国国情和教学理论基本知识，具备熟练的外语沟通能力和</w:t>
      </w:r>
      <w:r>
        <w:rPr>
          <w:spacing w:val="2"/>
          <w:w w:val="99"/>
        </w:rPr>
        <w:t> </w:t>
      </w:r>
      <w:r>
        <w:rPr/>
        <w:t>较好的跨文化交际能力、汉语教学实践能力，具有中华才艺特长；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187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5.</w:t>
      </w:r>
      <w:r>
        <w:rPr>
          <w:spacing w:val="2"/>
        </w:rPr>
        <w:t>普通话达到二级甲等水平，赴欧美和大洋洲志愿者英语达到大学英语六级</w:t>
      </w:r>
      <w:r>
        <w:rPr>
          <w:rFonts w:ascii="宋体" w:hAnsi="宋体" w:cs="宋体" w:eastAsia="宋体" w:hint="default"/>
          <w:spacing w:val="2"/>
        </w:rPr>
        <w:t>425</w:t>
      </w:r>
      <w:r>
        <w:rPr>
          <w:spacing w:val="2"/>
        </w:rPr>
        <w:t>分或相当水</w:t>
      </w:r>
      <w:r>
        <w:rPr>
          <w:spacing w:val="2"/>
          <w:w w:val="99"/>
        </w:rPr>
        <w:t> </w:t>
      </w:r>
      <w:r>
        <w:rPr/>
        <w:t>平，其它岗位志愿者英语达到大学英语四级</w:t>
      </w:r>
      <w:r>
        <w:rPr>
          <w:rFonts w:ascii="宋体" w:hAnsi="宋体" w:cs="宋体" w:eastAsia="宋体" w:hint="default"/>
        </w:rPr>
        <w:t>425</w:t>
      </w:r>
      <w:r>
        <w:rPr/>
        <w:t>分或相当水平；</w:t>
      </w:r>
      <w:r>
        <w:rPr>
          <w:b w:val="0"/>
          <w:bCs w:val="0"/>
        </w:rPr>
      </w:r>
    </w:p>
    <w:p>
      <w:pPr>
        <w:pStyle w:val="BodyText"/>
        <w:spacing w:line="248" w:lineRule="exact"/>
        <w:ind w:left="607" w:right="303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6.</w:t>
      </w:r>
      <w:r>
        <w:rPr/>
        <w:t>年龄原则上在</w:t>
      </w:r>
      <w:r>
        <w:rPr>
          <w:rFonts w:ascii="宋体" w:hAnsi="宋体" w:cs="宋体" w:eastAsia="宋体" w:hint="default"/>
        </w:rPr>
        <w:t>22-50</w:t>
      </w:r>
      <w:r>
        <w:rPr/>
        <w:t>周岁之间。</w:t>
      </w:r>
      <w:r>
        <w:rPr>
          <w:b w:val="0"/>
          <w:bCs w:val="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87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righ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序号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洲别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2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国家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84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孔子学院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  <w:p>
            <w:pPr>
              <w:pStyle w:val="TableParagraph"/>
              <w:spacing w:line="296" w:lineRule="exact" w:before="25"/>
              <w:ind w:left="307" w:right="77" w:hanging="224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（课堂）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3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3"/>
                <w:sz w:val="22"/>
                <w:szCs w:val="22"/>
              </w:rPr>
            </w: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名称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6" w:lineRule="exact" w:before="116"/>
              <w:ind w:left="36" w:right="79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新选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6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人数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6" w:lineRule="exact" w:before="116"/>
              <w:ind w:left="141" w:right="129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中方合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作单位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岗位要求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任期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卡拉奇大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25" w:lineRule="auto" w:before="7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325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红溪礼示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辑；其他要求因为菲律宾各个教学点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新学年开学时间存在差异，部分志愿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者派出时间略晚。所需志愿者大部分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6,7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月派出，其中少数在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月派出</w:t>
            </w:r>
          </w:p>
          <w:p>
            <w:pPr>
              <w:pStyle w:val="TableParagraph"/>
              <w:spacing w:line="239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。派出时间和岗位分配没有直接关系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type w:val="continuous"/>
          <w:pgSz w:w="11910" w:h="16840"/>
          <w:pgMar w:top="104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红溪礼示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要求派出时间和岗位分配没有直接关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红溪礼示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新闻编辑；其他要求其中需要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音乐专业志愿者一名，舞蹈专业志愿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者一名，学历要求为本科及以上。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亚典耀大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中山大学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、至少有两位男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、其中至少四位志愿者为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汉语国际教育专业硕士，其他可为对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外汉语本科或中文相关专业。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哈萨克斯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哈萨克国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立民族大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兰州大学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大真大学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哈尔滨师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求优先考虑工作认真，可持续工作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年以上的人选。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大真大学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哈尔滨师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摄影；其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他要求优先考虑工作认真，可持续工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年以上的人选。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东西大学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新闻编辑；其他要求性别要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求：为了方便住宿安排，要求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济州大学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）申请的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人中，至少有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位是韩语专业的硕士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人分两批赴任。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月赴任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月赴任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济州汉拿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世瀚孔子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青岛大学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其他国际关系；语种：英语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顺天乡大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泰成中高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等学校孔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石家庄市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其他医学，中</w:t>
            </w:r>
          </w:p>
          <w:p>
            <w:pPr>
              <w:pStyle w:val="TableParagraph"/>
              <w:spacing w:line="272" w:lineRule="exact" w:before="31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医；语种：英语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延世大学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忠北大学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延边大学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吉尔吉斯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奥什国立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要求具有较好的团队精神，以及适应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艰苦环境的能力；擅长组织各类文化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沙巴大学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长沙理工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他；其他要求善于新闻编辑，制作发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布视频，操作各种社交平台。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世纪大学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孟加拉国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孟加拉语；特长：武术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新闻编辑；其他要求艰苦地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区男性优先考虑。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东方语言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与商业中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其他缅甸语；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东方语言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与商业中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其他缅甸语；特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福星语言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电脑学苑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其他缅甸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尼泊尔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L.R.I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</w:t>
            </w:r>
          </w:p>
          <w:p>
            <w:pPr>
              <w:pStyle w:val="TableParagraph"/>
              <w:spacing w:line="272" w:lineRule="exact" w:before="31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学校孔子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北京国际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汉语研修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有责任心、荣誉感、使命感。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尼泊尔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加德满都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河北经贸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尼泊尔语；特长：武术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大阪产业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日语；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特长：其他不做特殊要求，但多多益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善。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98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福山大学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小语种）；语种：日语；特长：舞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要求福山大学孔院的学员来自各行各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业和各年龄层，希望志愿者教师性格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开朗、活泼，善于与人沟通，工作中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具有主动性，注重课堂教学的互动性</w:t>
            </w:r>
          </w:p>
          <w:p>
            <w:pPr>
              <w:pStyle w:val="TableParagraph"/>
              <w:spacing w:line="272" w:lineRule="exact"/>
              <w:ind w:left="28" w:right="92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。同时希望有一定的文化活动经验和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策划、实施能力。第一志愿希望推荐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合作院校上海师范大学的学生。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冈山商科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日语；特长：武术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</w:p>
          <w:p>
            <w:pPr>
              <w:pStyle w:val="TableParagraph"/>
              <w:spacing w:line="272" w:lineRule="exact"/>
              <w:ind w:left="28" w:right="20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已通过日语能力测试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关西外国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（含小语种）；语种：日语；特长：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其他篆刻；其他要求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求日语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N1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水平，听说流利。</w:t>
            </w:r>
            <w:r>
              <w:rPr>
                <w:rFonts w:ascii="宋体" w:hAnsi="宋体" w:cs="宋体" w:eastAsia="宋体" w:hint="default"/>
                <w:spacing w:val="-10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有民族乐器（二胡或笛子）或篆刻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立命馆亚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洲太平洋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日语；特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最好会日语。特长无特殊要求，会一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技之长最好。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武藏野大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国际教育；语种：日语；特长：武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书法；其他要求精通电脑，有事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务处理能力，会日语。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樱美林大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同济大学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种：日语；特长：新闻编辑；其他要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求必须会日语。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札幌大学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硕士；专业：中文相关；语种：日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塔吉克斯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塔吉克斯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坦冶金学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中国石油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大学（华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东）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川登喜皇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家大学素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攀孔子学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新闻编辑；其他要求能从事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对外汉语教学，组织文化活动，多才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多艺者优先。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岱密中学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天津市实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验中学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计算机、现代信息技术、新媒体。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596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8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海上丝路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8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9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名志愿者中：需要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名为泰语专业学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生，具备听、说、读、写、译能力，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担任孔院泰翻工作；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名为新闻专业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学生，具备摄影、新闻编辑能力，担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任孔院宣传工作；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名具备才艺能力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、舞蹈或者音乐、乐器之类，担任孔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院文艺活动组织工作；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名必须为女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生，常驻在海丝孔院下设教学点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龙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婆坤汉语教学基地工作，距离曼谷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小时车程；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名担任孔院英文翻译工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作，最好为翻译硕士专业。其余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为汉语相关专业，最好具备硕士学位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证，担任博仁大学授课工作，因为大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学要求教师必须具有硕士学位证书。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需要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1-2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名男生。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46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海上丝路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帕那空皇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家大学孔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合艾国光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体育；语种：泰国语；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要求爱岗敬业，热爱推广中华文化，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有热情有激情。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合艾国光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体育；语种：泰国语；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要求爱岗敬业，热爱推广中华文化，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有热情有激情。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华侨崇圣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其他八段锦、太极剑、太极拳。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华侨崇圣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硕士；专业：其他中医专业或中医相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关专业；语种：英语；特长：武术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其他八段锦、太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极剑、太极拳、太极扇。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皇太后大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国语；特长：其他无。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孔敬大学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玛哈沙拉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坎大学孔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广西民族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茶艺；其他要求服从组织安排、工作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积极性高、抗压能力强、吃苦耐劳。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曼松德昭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帕亚皇家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师范大学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女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泰语专业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玫瑰园中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406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农业大学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他要求组织纪律性强，服从管理，承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担总部及学院安排的各项工作任务，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诚实守信、谦虚、正能量，有责任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心，努力调整和提高自己，适应学院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工作要求；具备教学能力、行政能力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、文化活动的项目开展能力。符合条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件的男生优先，需要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2-3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名泰语专业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志愿者教师。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434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31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农业大学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其他；其他要求组织纪律性强，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服从管理，承担孔子学院总部及学院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安排的各项工作任务，诚实守信，谦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虚，正能量，有责任心，努力调整和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提高自己，适应学院工作要求；具备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教学能力，行政工作能力，文化活动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项目开展能力，符合条件的男生优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先，需要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2-3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名泰语专业志愿者教师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普吉中学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清迈大学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传媒、影视；语种：英语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古筝、葫芦丝等才艺演奏，擅长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、视频剪辑，有新媒体运</w:t>
            </w:r>
            <w:r>
              <w:rPr>
                <w:rFonts w:ascii="宋体" w:hAnsi="宋体" w:cs="宋体" w:eastAsia="宋体" w:hint="default"/>
                <w:spacing w:val="-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营推广经验。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宋卡王子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宋卡王子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大学普吉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因大学课程师资要求，本次拟招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中文专业硕士毕业研究生，其余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可为硕士在读研究生。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勿洞市孔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有古筝、舞蹈、武术、声乐特长的志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愿者优先考虑。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易三仓大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易三仓大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易三仓大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种：英语；特长：无；其他要求有一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定的特长即可。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易三仓商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业学院孔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天津崇化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他要求热爱对外汉语教学及中国文化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传播工作，爱岗敬业，工作积极主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动，乐于奉献，有一定的交际能力和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活动组织能力。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朱拉隆功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新增志愿者需要至少一个男性，男性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数目要为奇数。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东方大学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温州医科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华侨崇圣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其他八段锦、太极剑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、太极拳、太极扇。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皇太后大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皇太后大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7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孔敬大学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土耳其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晔迪特派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语种：英语；特长：书法；其他要求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希望本科为英语专业，能够帮助翻译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孔子学院的材料。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乌兹别克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撒马尔罕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语学院孔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俄语；特长：舞蹈。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加尔各答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中文学校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印地语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印度语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其他音视频制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作，新媒体运维。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阿拉扎大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哈山努丁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南昌大学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三一一大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求热爱对外汉语教学事业。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求热爱对外汉语教学事业。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尼罗河电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视孔子课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小语种）；语种：阿拉伯语；特长：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安哥拉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安哥拉内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图大学孔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哈尔滨师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其他有武术或舞蹈特长者；语种：英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他要求无外语要求。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要求优先录取音乐专业的会唱歌又能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教汉语的志愿者。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要求优先录取音乐专业的会唱歌又能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教汉语的志愿者。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布基纳法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索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博博迪乌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拉索工业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布隆迪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布隆迪大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渤海大学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斯瓦西里语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要求急需会主持、绘画、电脑制作的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厄立特里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厄立特里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亚高等教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育委员会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贵州财经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要求汉语国际教育要求本科以上，英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语、中文要求研究生及以上，武术特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厄立特里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厄立特里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亚高等教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育委员会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贵州财经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新闻编辑；其他要求舞蹈特长优先。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刚果民主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共和国</w:t>
            </w:r>
          </w:p>
          <w:p>
            <w:pPr>
              <w:pStyle w:val="TableParagraph"/>
              <w:spacing w:line="239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（即：刚</w:t>
            </w:r>
          </w:p>
          <w:p>
            <w:pPr>
              <w:pStyle w:val="TableParagraph"/>
              <w:spacing w:line="271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果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（金））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刚果金外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交学院孔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身体健康，能吃苦，有团队精神。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几内亚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科纳克里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临沂大学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编辑；其他要求有团队精神，有开拓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精神，能吃苦耐劳，男生优先。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271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海岸角大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湖南城市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其他金融财会、计算机；语种：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其他；其他要求有财务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专业背景的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人，熟练使用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PS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PR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软件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人，熟悉网站、网页设计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津巴布韦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津巴布韦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喀麦隆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雅温得第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二大学孔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科特迪瓦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博瓦尼大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法语；特长：其他不要求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埃格顿大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南京农业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旅游；语种：英语；特</w:t>
            </w:r>
          </w:p>
          <w:p>
            <w:pPr>
              <w:pStyle w:val="TableParagraph"/>
              <w:spacing w:line="272" w:lineRule="exact"/>
              <w:ind w:left="28" w:right="31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2020/10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肯雅塔大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他世界经济。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内罗毕广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播孔子课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个老师会派往两所孔子课堂教学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点，无需坐班，第一个教学点为高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中，日常除教学工作外还需独立举办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一些中国文化活动，会一项中国才艺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来教授学生，如武术，绘画等；第二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个教学点为一所国际学校，教学对象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有小孩有中学生，需要志愿者教师有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耐心，会一到两项才艺。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语种：法语；特长：舞蹈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编辑；其他要求除外语外，到任还需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学习少量当地语言（马达加斯加语）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汉语国际教育；语种：法语；特长：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求视频剪辑、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PS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处理等。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汉语国际教育；语种：法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汉语国际教育；语种：法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其他文史类；语种：英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他要求乐观开朗，服从孔院管理，有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其他舞蹈艺术类；语种：英语；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乐；其他要求乐观开朗，服从孔院管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理，有团队精神。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毛里求斯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毛里求斯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毛里塔尼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努瓦克肖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新闻编辑；其他要求熟悉电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脑软件操作者优先。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莫桑比克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蒙德拉内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纳米比亚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纳米比亚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中国地质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大学（北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京）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纳米比亚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纳米比亚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中国地质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大学（北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京）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德班理工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福建农林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开普敦大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中山大学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罗德斯大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暨南大学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祖鲁语；特长：武术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斯坦陵布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什大学孔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威斯福中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语大学附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属外国语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学校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西开普大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学中医孔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中国文化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和国际教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育交流中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其他数学；语种：英语；特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长：其他数学；其他要求吃苦耐劳，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服从孔院管理和教学安排，有团队精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塞拉利昂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塞拉利昂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赣南师范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硕士；专业：外语（含小语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多多马大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郑州航空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工业管理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桑给巴尔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斯瓦西里语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乌干达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麦克雷雷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湘潭大学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其他文科类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乌干达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麦克雷雷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湘潭大学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其他文科类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赞比亚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赞比亚大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河北经贸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尼日利亚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纳姆迪·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阿齐克韦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尼日利亚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纳姆迪·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阿齐克韦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卡尔顿大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编辑；其他要求要求能用英语独立工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马里兰大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画；其他要求具有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年中小学教学经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验的在职教师。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威廉玛丽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379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韦伯斯特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要求本岗位是在久负盛名的圣路易儿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童博物馆进行文化推广活动。该项目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已历时四年，深受当地民众的欢迎。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要求志愿者开朗活泼，善于和人交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流，英语口语流利。并且具有至少一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种文艺或者体育特长。会开车，有驾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照者优先考虑。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伟恩州立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编辑；其他要求英语好。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西弗吉尼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士；专业：中文相关；语种：英语；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求大学英语六级以上水平，口语流利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巴拿马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巴拿马大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北京第二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外国语学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辑。其他要求：可舞龙舞狮、花样跳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绳等。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巴巴多斯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西印度大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学凯夫希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尔分校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中国政法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辑；其他要求：具备团队合作精神。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波哥大豪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尔赫·塔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德奥·洛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萨诺大学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小语种）；语种：西班牙语；特长：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绘画；其他要求：西班牙语专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业或西班牙语水平达到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DELE B2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阿雷基帕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圣玛丽亚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天主教大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要求：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性格开朗，易于合作交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流；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pacing w:val="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服从安排，有奉献精神；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pacing w:val="-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西语专业或会西语者优先。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里卡多帕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尔玛大学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闻编辑；其他要求：服从工作安排、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身体健康、有奉献精神和团队合作意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识。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要求：有艺术特长，会西语者优先。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要求：有艺术特长，会西语者优先。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皮乌拉大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首都师范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外语（含小语种）；语种：西班牙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其他要求：性格开朗、外向、活泼。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能吃苦耐劳，能迅速适应较为艰苦的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外部环境。热衷于文化推广和汉语教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学事业，有创造力、有活力，有责任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心。优先考虑西语专业，有武术、舞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蹈、书法特长的老师。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271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6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皮乌拉大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首都师范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其他要求：性格开朗、外向、活泼。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能吃苦耐劳，能迅速适应较为艰苦的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外部环境。热衷于文化推广和汉语教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学事业，有创造力、有活力，有责任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心。优先考虑西语专业，有武术、舞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蹈、书法特长的老师。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皮乌拉大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首都师范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种）；语种：西班牙语；特长：舞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绘画；其他要求：性格开朗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、外向、活泼。能吃苦耐劳，能迅速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适应较为艰苦的外部环境。热衷于文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化推广和汉语教学事业，有创造力、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有活力，有责任心。优先考虑西语专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业，有舞蹈、绘画、音乐或书法特长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的老师。需要有耐心、有爱心，有组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织能力，喜欢挑战，并愿意根据学生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特点不断改进教学法的有高度责任心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的老师。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玻利维亚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圣西蒙大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河北对外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经贸职业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语种：西班牙语；特长：声乐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绘画；其他要求：可组织体育活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动、体育相关专业、会讲简单葡语者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画；其他要求：要求能吃苦，生活自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理能力强，能单独开展工作。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画；其他要求：可独立工作，有海外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志愿者工作经历的优先。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里约热内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卢天主教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里约热内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卢天主教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画；其他要求：具有独立工作的能力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和与巴西人沟通的能力。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米纳斯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拉斯联邦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绘画；其他要求工作积极主动，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具有大局观和团队合作精神。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南大河州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联邦大学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中国传媒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塞阿拉联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邦大学孔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圣保罗州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智利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圣·托马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新闻编辑；其他要求：掌握西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班牙语者优先。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智利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智利天主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辑；其他要求：掌握西班牙语者优先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乌拉圭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乌拉圭共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和国大学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青岛大学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安第斯大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50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安第斯大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主持；其他要求志愿者应该有较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高的英语或西班牙语水平，需对拉美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国家儿童和青少年汉语教育工作感兴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趣。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麦德林孔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主持；其他要求：西班牙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语专业及掌握西班牙者优先。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325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丹麦国际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商学院孔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上海金融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</w:t>
            </w:r>
            <w:r>
              <w:rPr>
                <w:rFonts w:ascii="宋体" w:hAnsi="宋体" w:cs="宋体" w:eastAsia="宋体" w:hint="default"/>
                <w:spacing w:val="-10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Proficiency in English at min.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IELTS level 6.5. Candidates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will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be asked to</w:t>
            </w:r>
            <w:r>
              <w:rPr>
                <w:rFonts w:ascii="宋体" w:hAnsi="宋体" w:cs="宋体" w:eastAsia="宋体" w:hint="default"/>
                <w:spacing w:val="3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provide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documentation and participate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in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interview. Business background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and teaching experience with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teaching</w:t>
            </w: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Chinese</w:t>
            </w: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for</w:t>
            </w: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foreigners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is an advantage.</w:t>
            </w:r>
            <w:r>
              <w:rPr>
                <w:rFonts w:ascii="宋体" w:hAnsi="宋体" w:cs="宋体" w:eastAsia="宋体" w:hint="default"/>
                <w:spacing w:val="6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班戈大学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中国政法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绘画；其他要求擅长古筝，琵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琶，二胡或民族舞蹈的志愿者优先。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格拉斯哥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他要求性别要求：因为租房原因，需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要全部男生或全部女生；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名男生和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名女生；务必不能单数男生或女生。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特长要求：不是必需的。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赫尔大学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辑；其他要求本科毕业在读硕士研究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生以上学历，有声乐和乐器特长者优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考文垂大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金史密斯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舞蹈与表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北京舞蹈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对外汉语专业，有较强的对外汉语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教学能力，中英文双语表达能力强，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有对外汉语的教学经验；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文案翻译和中英双语编辑能力，英语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六级及以上水平；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能熟练运用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word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excel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powerpoint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办公软件，有较强的办公室行政能力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406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金史密斯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舞蹈与表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北京舞蹈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体育；语种：英语；特长：武术；其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武术相关专业优先，有专业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的对外武术教学和表演能力，中英文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双语表达能力强；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工作内容：主要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包括中国武术，例如太极和功夫的短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期课程和校外工作坊等教学或教学辅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助工作，完成相关演出表演活动，开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展汉语艺术文化教学和推广活动等；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有较强的文化活动策划和组织能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力，具有团队协作和奉献精神；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熟练运用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word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excel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powerpoint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等办公软件，有一定的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办公室行政能力。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434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金史密斯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舞蹈与表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31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北京舞蹈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他舞蹈相关专业；语种：英语；特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武术相关专业优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先，有专业的对外舞蹈教学和编创表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演能力，中英文双语表达能力强；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工作内容：主要包括舞蹈短期课程教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学，各教学点相关舞蹈艺术课程教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学，完成相关演出表演活动，开展汉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语艺术文化教学和推广活动等；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较强的文化活动策划和组织能力，具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有团队协作和奉献精神；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能熟练运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word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excel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powerpoint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等办公软件，有一定的办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公室行政能力。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461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金史密斯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舞蹈与表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北京舞蹈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中国传统乐器相关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专业，精通古筝、二胡、笛子、琵琶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等中国传统乐器，有专业的对外演奏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教学和表演能力，精通使用中英文双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语工作；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工作内容：主要包括中国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乐器演奏短期课程和校外工作坊等教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学或教学辅助工作，完成相关演出表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演活动，开展汉语艺术文化教学和推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广活动等；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有较强的文化活动策划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和组织能力，具有团队协作和奉献精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神；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能熟练运用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word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excel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powerpoint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等办公软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件，有一定的办公室行政能力。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金史密斯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舞蹈与表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北京舞蹈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对外汉语专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业，有较强的对外汉语教学能力，中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英文双语表达能力强，有对外汉语的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教学经验，有教授中小学生经验者优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先；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有较强的文案翻译和中英双语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编辑能力，英语六级及以上水平；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能熟练运用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word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excel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pacing w:val="-10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powerpoint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等办公软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件，有较强的办公室行政能力。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伦敦玛丽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女王大学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要求英语六级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530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分以上，口语流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利；有以上特长者优先考虑，但不限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于上述项目；认真踏实；有较强的文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化活动策划组织能力。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伦敦商务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清华大学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种：英语；特长：武术；其他要求民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族武术</w:t>
            </w:r>
            <w:r>
              <w:rPr>
                <w:rFonts w:ascii="宋体" w:hAnsi="宋体" w:cs="宋体" w:eastAsia="宋体" w:hint="default"/>
                <w:spacing w:val="4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曼彻斯特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No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谢菲尔德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柏林自由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德语；特长：摄影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阿尔萨斯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绘画；其他要求法语、书法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博洛尼亚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独立性强，胜任在教学点单独任教。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佛罗伦萨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同济大学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米兰天主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教圣心大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佩奇大学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中医孔子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华北理工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其他中医；语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编辑；其他要求仪表端庄得体、有才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艺特长。能服从孔院的管理，适应孔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院的工作节奏和要求，具有良好的职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业素质、独立的工作能力以及团队合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作精神；有较强的心理承受能力，适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应能力强；能不断学习，胜任孔院汉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语教学的需求，并能组织、参与文化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活动，协助院长从事日常管理工作。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冰岛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北极光孔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宁波大学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冰岛语；特长：声乐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新闻编辑；其他要求适应冰岛气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候，工作认真、负责有责任心。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奥波莱孔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弗罗茨瓦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夫大学孔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格但斯克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中国社会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科学院大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密茨凯维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奇大学孔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维斯瓦大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拥有对外汉语教学经验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有民乐、书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画特长。英语必须在六级及以上。即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使第一外语为波兰语，英语也必须在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六级及以上。如能按需延期半年者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(202101-202107)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，优先考虑。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雅盖隆学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42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布加勒斯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中国政法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271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6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特来西瓦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尼亚大学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沈阳建筑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新闻编辑；其他要求具有较强的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活动策划组织和参与能力，具有较强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组织性纪律性，善于沟通，乐于奉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献，具有团队精神。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锡比乌卢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辰布拉卡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新闻编辑；其他要求性格开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朗，积极主动，有大型文化活动组织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经历者优先。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圣马力诺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圣马力诺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北京城市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美术；语种：意大利语；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圣马力诺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圣马力诺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北京城市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2021/3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瑞典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厄友好城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市孔子学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要求硕士研究生在读。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戈梅利国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他理工科；语种：俄语；特长：书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国立技术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新闻编辑；其他要求俄语专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2021/2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海外志愿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种）；语种：俄语；特长：舞蹈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布拉戈维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申斯克国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立师范大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喀山联邦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美术；语种：俄语；特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新闻编辑；其他要求有艺术特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长，稳重可靠，善于沟通，长于交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流，有团队精神。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莫斯科大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语（含小语种）；语种：俄语；特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下诺夫哥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罗德国立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语言大学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新西伯利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亚国立技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其他写作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基辅国立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其他乌克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兰语；特长：武术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主持；其他要求组织活动能力。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扎波罗热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他要求最好是男生，懂俄语，或者能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用英语基本交流，派往别的城市教学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点工作。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考门斯基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上海对外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捷克语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斯洛伐克语；特长：武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辑；其他要求已在申根国家孔院工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作，有申根签证，愿意转岗到斯洛伐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克工作者优先（从国内申请斯洛伐克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居住证非常困难）。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黑山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黑山大学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长沙理工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求沟通能力强，有合作精神。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波黑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巴尼亚卢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卡大学孔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天津职业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技术师范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</w:t>
            </w:r>
          </w:p>
        </w:tc>
      </w:tr>
      <w:tr>
        <w:trPr>
          <w:trHeight w:val="227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兰卡斯特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华南理工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75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绘画；其他要求活泼、开朗。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78"/>
        <w:ind w:right="303"/>
        <w:jc w:val="left"/>
        <w:rPr>
          <w:b w:val="0"/>
          <w:bCs w:val="0"/>
        </w:rPr>
      </w:pPr>
      <w:r>
        <w:rPr/>
        <w:t>注：具体岗位以</w:t>
      </w:r>
      <w:r>
        <w:rPr>
          <w:rFonts w:ascii="宋体" w:hAnsi="宋体" w:cs="宋体" w:eastAsia="宋体" w:hint="default"/>
        </w:rPr>
        <w:t>vct.hanban.org</w:t>
      </w:r>
      <w:r>
        <w:rPr/>
        <w:t>管理平台信息为准。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top="980" w:bottom="280" w:left="900" w:right="1380"/>
        </w:sectPr>
      </w:pPr>
    </w:p>
    <w:p>
      <w:pPr>
        <w:pStyle w:val="Heading1"/>
        <w:spacing w:line="363" w:lineRule="exact"/>
        <w:ind w:left="163" w:right="-1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</w:t>
      </w:r>
      <w:r>
        <w:rPr>
          <w:rFonts w:ascii="黑体" w:hAnsi="黑体" w:cs="黑体" w:eastAsia="黑体" w:hint="default"/>
        </w:rPr>
        <w:t>2</w:t>
      </w:r>
      <w:r>
        <w:rPr>
          <w:rFonts w:ascii="黑体" w:hAnsi="黑体" w:cs="黑体" w:eastAsia="黑体" w:hint="default"/>
        </w:rPr>
        <w:t>：</w:t>
      </w:r>
    </w:p>
    <w:p>
      <w:pPr>
        <w:spacing w:line="240" w:lineRule="auto" w:before="6"/>
        <w:rPr>
          <w:rFonts w:ascii="黑体" w:hAnsi="黑体" w:cs="黑体" w:eastAsia="黑体" w:hint="default"/>
          <w:sz w:val="27"/>
          <w:szCs w:val="27"/>
        </w:rPr>
      </w:pPr>
    </w:p>
    <w:p>
      <w:pPr>
        <w:pStyle w:val="BodyText"/>
        <w:spacing w:line="240" w:lineRule="auto"/>
        <w:ind w:right="-10"/>
        <w:jc w:val="left"/>
        <w:rPr>
          <w:b w:val="0"/>
          <w:bCs w:val="0"/>
        </w:rPr>
      </w:pPr>
      <w:r>
        <w:rPr/>
        <w:t>报名要求：</w:t>
      </w:r>
      <w:r>
        <w:rPr>
          <w:b w:val="0"/>
          <w:bCs w:val="0"/>
        </w:rPr>
      </w:r>
    </w:p>
    <w:p>
      <w:pPr>
        <w:spacing w:line="240" w:lineRule="auto" w:before="5"/>
        <w:rPr>
          <w:rFonts w:ascii="宋体" w:hAnsi="宋体" w:cs="宋体" w:eastAsia="宋体" w:hint="default"/>
          <w:b/>
          <w:bCs/>
          <w:sz w:val="23"/>
          <w:szCs w:val="23"/>
        </w:rPr>
      </w:pPr>
      <w:r>
        <w:rPr/>
        <w:br w:type="column"/>
      </w:r>
      <w:r>
        <w:rPr>
          <w:rFonts w:ascii="宋体"/>
          <w:b/>
          <w:sz w:val="23"/>
        </w:rPr>
      </w:r>
    </w:p>
    <w:p>
      <w:pPr>
        <w:pStyle w:val="Heading1"/>
        <w:spacing w:line="240" w:lineRule="auto"/>
        <w:ind w:right="0"/>
        <w:jc w:val="left"/>
      </w:pPr>
      <w:r>
        <w:rPr>
          <w:rFonts w:ascii="华文中宋" w:hAnsi="华文中宋" w:cs="华文中宋" w:eastAsia="华文中宋" w:hint="default"/>
        </w:rPr>
        <w:t>2020</w:t>
      </w:r>
      <w:r>
        <w:rPr/>
        <w:t>年下半年赴任孔子学院（课堂）志愿者岗位信息表</w:t>
      </w:r>
    </w:p>
    <w:p>
      <w:pPr>
        <w:spacing w:after="0" w:line="240" w:lineRule="auto"/>
        <w:jc w:val="left"/>
        <w:sectPr>
          <w:pgSz w:w="11910" w:h="16840"/>
          <w:pgMar w:top="1040" w:bottom="280" w:left="900" w:right="1380"/>
          <w:cols w:num="2" w:equalWidth="0">
            <w:col w:w="1270" w:space="40"/>
            <w:col w:w="8320"/>
          </w:cols>
        </w:sectPr>
      </w:pPr>
    </w:p>
    <w:p>
      <w:pPr>
        <w:pStyle w:val="BodyText"/>
        <w:spacing w:line="272" w:lineRule="exact" w:before="22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1.</w:t>
      </w:r>
      <w:r>
        <w:rPr>
          <w:spacing w:val="2"/>
        </w:rPr>
        <w:t>本科及以上毕业生，在读研究生，回国志愿者，在职教师。掌握赴任国语言、专业为汉</w:t>
      </w:r>
      <w:r>
        <w:rPr>
          <w:spacing w:val="2"/>
          <w:w w:val="99"/>
        </w:rPr>
        <w:t> </w:t>
      </w:r>
      <w:r>
        <w:rPr/>
        <w:t>语国际教育、具有教学经验和有《国际汉语教师证书》者优先；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2.</w:t>
      </w:r>
      <w:r>
        <w:rPr>
          <w:spacing w:val="2"/>
        </w:rPr>
        <w:t>具备良好的品德修养和业务素质，热爱祖国，志愿从事汉语国际教育工作，具有奉献精</w:t>
      </w:r>
      <w:r>
        <w:rPr>
          <w:spacing w:val="2"/>
          <w:w w:val="99"/>
        </w:rPr>
        <w:t> </w:t>
      </w:r>
      <w:r>
        <w:rPr/>
        <w:t>神，有较强的团队协作意识，无犯罪记录；</w:t>
      </w:r>
      <w:r>
        <w:rPr>
          <w:b w:val="0"/>
          <w:bCs w:val="0"/>
        </w:rPr>
      </w:r>
    </w:p>
    <w:p>
      <w:pPr>
        <w:pStyle w:val="BodyText"/>
        <w:spacing w:line="239" w:lineRule="exact"/>
        <w:ind w:left="607" w:right="303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3.</w:t>
      </w:r>
      <w:r>
        <w:rPr/>
        <w:t>身体健康，具有良好的心理素质和适应能力；</w:t>
      </w:r>
      <w:r>
        <w:rPr>
          <w:b w:val="0"/>
          <w:bCs w:val="0"/>
        </w:rPr>
      </w:r>
    </w:p>
    <w:p>
      <w:pPr>
        <w:pStyle w:val="BodyText"/>
        <w:spacing w:line="272" w:lineRule="exact" w:before="31"/>
        <w:ind w:right="303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4.</w:t>
      </w:r>
      <w:r>
        <w:rPr>
          <w:spacing w:val="2"/>
        </w:rPr>
        <w:t>掌握汉语、中华文化、当代中国国情和教学理论基本知识，具备熟练的外语沟通能力和</w:t>
      </w:r>
      <w:r>
        <w:rPr>
          <w:spacing w:val="2"/>
          <w:w w:val="99"/>
        </w:rPr>
        <w:t> </w:t>
      </w:r>
      <w:r>
        <w:rPr/>
        <w:t>较好的跨文化交际能力、汉语教学实践能力，具有中华才艺特长；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187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5.</w:t>
      </w:r>
      <w:r>
        <w:rPr>
          <w:spacing w:val="2"/>
        </w:rPr>
        <w:t>普通话达到二级甲等水平，赴欧美和大洋洲志愿者英语达到大学英语六级</w:t>
      </w:r>
      <w:r>
        <w:rPr>
          <w:rFonts w:ascii="宋体" w:hAnsi="宋体" w:cs="宋体" w:eastAsia="宋体" w:hint="default"/>
          <w:spacing w:val="2"/>
        </w:rPr>
        <w:t>425</w:t>
      </w:r>
      <w:r>
        <w:rPr>
          <w:spacing w:val="2"/>
        </w:rPr>
        <w:t>分或相当水</w:t>
      </w:r>
      <w:r>
        <w:rPr>
          <w:spacing w:val="2"/>
          <w:w w:val="99"/>
        </w:rPr>
        <w:t> </w:t>
      </w:r>
      <w:r>
        <w:rPr/>
        <w:t>平，其它岗位志愿者英语达到大学英语四级</w:t>
      </w:r>
      <w:r>
        <w:rPr>
          <w:rFonts w:ascii="宋体" w:hAnsi="宋体" w:cs="宋体" w:eastAsia="宋体" w:hint="default"/>
        </w:rPr>
        <w:t>425</w:t>
      </w:r>
      <w:r>
        <w:rPr/>
        <w:t>分或相当水平；</w:t>
      </w:r>
      <w:r>
        <w:rPr>
          <w:b w:val="0"/>
          <w:bCs w:val="0"/>
        </w:rPr>
      </w:r>
    </w:p>
    <w:p>
      <w:pPr>
        <w:pStyle w:val="BodyText"/>
        <w:spacing w:line="248" w:lineRule="exact"/>
        <w:ind w:left="607" w:right="303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6.</w:t>
      </w:r>
      <w:r>
        <w:rPr/>
        <w:t>年龄原则上在</w:t>
      </w:r>
      <w:r>
        <w:rPr>
          <w:rFonts w:ascii="宋体" w:hAnsi="宋体" w:cs="宋体" w:eastAsia="宋体" w:hint="default"/>
        </w:rPr>
        <w:t>22-50</w:t>
      </w:r>
      <w:r>
        <w:rPr/>
        <w:t>周岁之间。</w:t>
      </w:r>
      <w:r>
        <w:rPr>
          <w:b w:val="0"/>
          <w:bCs w:val="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87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righ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序号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洲别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国家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84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孔子学院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  <w:p>
            <w:pPr>
              <w:pStyle w:val="TableParagraph"/>
              <w:spacing w:line="296" w:lineRule="exact" w:before="25"/>
              <w:ind w:left="307" w:right="77" w:hanging="224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（课堂）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3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3"/>
                <w:sz w:val="22"/>
                <w:szCs w:val="22"/>
              </w:rPr>
            </w: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名称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6" w:lineRule="exact" w:before="116"/>
              <w:ind w:left="62" w:right="53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新选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-66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人数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6" w:lineRule="exact" w:before="116"/>
              <w:ind w:left="141" w:right="129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中方合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作单位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岗位要求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任期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阿塞拜疆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阿塞拜疆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语言大学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湖州师范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阿塞拜疆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巴库国立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25" w:lineRule="auto" w:before="7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土耳其语；特长：武术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闻编辑；其他要求：热爱教师岗位，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热爱汉语教学工作；吃苦耐劳，具有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亲和力；有大局意识和协作精神。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9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434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81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费萨拉巴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德农业大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65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新疆农业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其他农业，水利，畜牧兽医，中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医，土木工程，机械电子等先关专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印度语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孟加拉语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其他乌尔都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编辑；其他要求服从组织工作安排，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纪律性强，集体住宿，无饮食禁忌，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无过敏性疾病或皮肤病史，无高原反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应史。愿意参加集体劳动，有汽车或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摩托车驾驶经验者优先。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卡拉奇大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2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type w:val="continuous"/>
          <w:pgSz w:w="11910" w:h="16840"/>
          <w:pgMar w:top="104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穆扎法尔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格尔短波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收听俱乐</w:t>
            </w: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部广播孔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旁遮普大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其他乌尔都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绘画；其他要求适应穆斯林地区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生活习俗，集体住宿！。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佩特罗中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求服从安排，吃苦耐劳，与同事友好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相处。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巴勒斯坦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圣城大学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298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布拉卡国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中医、烹饪、民族乐器（古筝）等；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其他要求对外汉语教学突出或愿意投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入教学不断提高；大学英语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6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级、专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98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布拉卡国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其他中医、烹饪、民族乐器（古筝）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等；其他要求对外汉语教学突出或愿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意投入教学不断提高；大学英语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6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级，专业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菲律宾语；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亚典耀大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中山大学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主持；其他要求需要四位男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格鲁吉亚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第比利斯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开放教育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兰州大学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编辑；其他要求至少具备一项比较熟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练的才艺，会武术、民族乐器优先。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格鲁吉亚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第比利斯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自由大学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郑州大学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哈萨克斯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阿克托别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州朱巴诺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夫国立大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其他哈萨克语；特</w:t>
            </w:r>
          </w:p>
          <w:p>
            <w:pPr>
              <w:pStyle w:val="TableParagraph"/>
              <w:spacing w:line="272" w:lineRule="exact"/>
              <w:ind w:left="28" w:right="31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哈萨克斯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辑；其他要求因外方院校要求及合同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规定，本孔院只招收西安外国语大学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在校生作为志愿者教师。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东西大学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根据教学和文化活动的需求，对志愿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者教师身高提出要求：女生，不低于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160cm;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男生，不低于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170cm.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女， 性格活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泼，积极上进，有团队合作精神；有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跨文化交际能力；扎实的汉语专业基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本功。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济州汉拿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启明大学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泰成中高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等学校孔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石家庄市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其他医学，中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又石大学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硕士；专业：其他视频编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辑制作类专业优先；语种：英语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忠南大学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辑；其他要求具有较强的汉语教学能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力，能胜任各种类型、层次的汉语教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学任务；有良好的人际沟通能力和团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队合作精神。有教学经验者优先。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吉尔吉斯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奥什国立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吉尔吉斯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比什凯克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人文大学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其他吉尔吉斯语、哈萨克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吉尔吉斯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国立民族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吉尔吉斯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贾拉拉巴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德国立大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主持；其他要求熟悉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计算机办公软件，计算机设备维护。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柬埔寨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柬埔寨皇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家科学院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九江学院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柬埔寨语；特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男生、柬埔寨语及具有音乐、舞蹈、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武术特长的志愿者优先，全国高校考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生均可报名。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老挝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老挝国家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广播电台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老挝语；特长：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老挝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老挝国立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广西民族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老挝语；特长：武术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老挝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苏发努冯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昆明理工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 w:before="31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泰国语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老挝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要求擅长组织各类文化活动；具有较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好的团队合作精神，以及适应艰苦环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境的能力。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98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彭亨大学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其他；其他要求能在郊区校园独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立生活与工作、需按照大学工作时间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坐班、部分志愿者将根据需求分配到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两个不同校区、教学点独立开展工作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、需至少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位男性担任听力、担任口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语测验录音工作、英语水平六级。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世纪大学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马来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312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蒙古语；特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蒙古语；特长：武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蒙古育才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蒙古语；特长：武术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东方语言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与商业中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其他缅甸语；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立命馆孔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日语；特长：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新闻编辑；其他要求仅接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受北京大学对外汉语教育学院在读研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究生、需要九月初到任。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山梨学院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汉语国际教育；语种：日语；特长：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日本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樱美林大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同济大学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语国际教育；语种：日语；特长：新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CRI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斯里兰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卡兰比尼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听众协会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不允许带孩子赴任。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能够遵守课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堂的各项管理规定，工作积极主动、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吃苦耐劳，具备优良的团队合作精神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凯拉尼亚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科伦坡大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科伦坡大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科伦坡大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科伦坡大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科伦坡大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红河学院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僧伽罗语；特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土耳其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奥坎大学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土耳其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土耳其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海峡大学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土耳其语；特长：武术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土耳其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中东技术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土耳其语；特长：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舞蹈；其他要求有工作经验者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亚美尼亚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埃里温“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布留索夫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”国立语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言与社会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新闻编辑；其他要求男性优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先，懂俄语、亚美尼亚语者优先。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伊朗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德黑兰大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云南大学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波斯语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伊朗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以色列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特拉维夫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语；语种：英语；特长：新闻编辑；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其他要求诚实，踏实，认真，活泼，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开朗。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2020/10</w:t>
            </w:r>
          </w:p>
          <w:p>
            <w:pPr>
              <w:pStyle w:val="TableParagraph"/>
              <w:spacing w:line="272" w:lineRule="exact" w:before="31"/>
              <w:ind w:left="28" w:right="24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拉夫里科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技大学汉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语教学中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印地语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印度语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韦洛尔科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郑州大学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其他历史 哲学；语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印地语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印度语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新闻编辑；其他要求能吃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苦，有团队精神。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阿拉扎大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2021/4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丹戎布拉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广西民族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42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丹戎布拉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广西民族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玛拉拿达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基督教大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印尼语；特长：舞蹈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岁（含）以上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泗水国立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尼语；特长：武术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辑；其他要求办理工作签者需有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工作或兼职经历。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约旦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费城大学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聊城大学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越南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河内大学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越南语；特长：武术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柬埔寨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柬埔寨马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德望大学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桂林电子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柬埔寨语；特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男生、柬埔寨语及具有音乐、舞蹈、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武术特长的志愿者优先，全国高校考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生均可报名。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圆光大学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其他太极等中医传统文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化；其他要求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中医药院校申请者优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;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会韩语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朝鲜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丹麦皇家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音乐学院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中央音乐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硕士；专业：音乐；语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二胡，笛子，扬琴，古筝，古琴或琵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琶。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阿伯丁大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阿伯丁大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阿伯丁大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阿伯丁大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爱丁堡大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学苏格兰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复旦大学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奥斯特大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其他中国传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统艺术相关专业；语种：英语；特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他要求优先录取湖北师范大学及中国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戏曲学院等合作学校相关专业研究生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班戈大学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中国政法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绘画；其他要求擅长古筝，二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胡，琵琶，舞蹈及太极的志愿者优先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德蒙福特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语听力和口语成绩高者优先；民族乐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器水平高者优先。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赫尔大学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辑；其他要求本科毕业在读硕士研究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生以上学历，有声乐和乐器特长者优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赫瑞瓦特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大学苏格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兰商务与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交流孔子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其他财经类和管理类专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其他短视频制作；其他要求本孔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院文化活动较多，必须有比较突出的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中华传统才艺。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卡迪夫大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考文垂大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兰开夏中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央大学孔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北京第二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外国语学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绘画；其他要求优先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武术（太极）和舞蹈（民族舞蹈）。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利物浦大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绘画；其他要求有专长优先。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利兹大学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商务孔子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教育学院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辑；其他要求能延任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年的优先考虑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新闻编辑；其他要求繁体字教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学，新媒体运营。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伦敦玛丽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女王大学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英语六级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530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分以上，口语流利；有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以上特长者优先考虑，但不限于上述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项目；认真踏实；有较强的文化活动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策划组织能力。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博士；专业：其他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中医相关专业；语种：英语；特长：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其他中医相关；其他要求中医类志愿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声乐；其他要求民族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传统武术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人，民族舞蹈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人，民歌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人，古筝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人，竹笛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人，扬琴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琵琶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伦敦中医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58" w:val="left" w:leader="none"/>
              </w:tabs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蹈；其他要求民族舞蹈</w:t>
              <w:tab/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2020/11</w:t>
            </w:r>
          </w:p>
          <w:p>
            <w:pPr>
              <w:pStyle w:val="TableParagraph"/>
              <w:spacing w:line="272" w:lineRule="exact" w:before="31"/>
              <w:ind w:left="28" w:right="13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2021/10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南安普顿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牛津布鲁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克斯大学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98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纽卡斯尔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，具有以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个或几个特长的汉语国际教育研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究生首选；</w:t>
            </w:r>
            <w:r>
              <w:rPr>
                <w:rFonts w:ascii="宋体" w:hAnsi="宋体" w:cs="宋体" w:eastAsia="宋体" w:hint="default"/>
                <w:spacing w:val="-106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，优先考虑有一定教学经验及海外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经验的候选人；</w:t>
            </w:r>
            <w:r>
              <w:rPr>
                <w:rFonts w:ascii="宋体" w:hAnsi="宋体" w:cs="宋体" w:eastAsia="宋体" w:hint="default"/>
                <w:spacing w:val="-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，具备独立、自信、合作等品质的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候选人优先考虑。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苏格兰中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威尔士三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一圣大卫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北京联合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谢菲尔德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3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知山大学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辑；其他要求英语必须达到大学英语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四级及以上，沟通无障碍，具备一定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的英国语言和文化知识和跨文化沟通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埃尔福特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应用科技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语种：德语；特长：舞蹈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新闻编辑；其他要求在校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波恩大学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（含小语种）；语种：德语；特长：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不来梅孔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首都师范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小语种）；语种：德语；特长：民族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书法；其他要求要求志愿者德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语水平至少有德语专业本科水平，能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够独立工作。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杜塞尔多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夫大学孔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编辑；其他要求会剪纸，中国结更好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杜伊斯堡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埃森大学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鲁尔都市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武汉大学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法兰克福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复旦大学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语种）；语种：德语；特长：书法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海德堡大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小语种）；语种：德语；特长：主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新闻编辑；其他要求德语本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科毕业的汉语国际教育专业硕士亦可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汉诺威大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同济大学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国际教育；语种：德语；特长：新闻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编辑；其他要求良好的人际沟通能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力，好学上进，愿意接受新知识和挑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战。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莱比锡大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语种）；语种：德语；特长：舞蹈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慕尼黑孔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波城孔子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博士；专业：其他法语；语种：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法属波利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尼西亚大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外交学院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书法；其他要求考虑到法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属波利尼西亚签证办理相对法国本土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要复杂、严格很多，长期以来导致新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志愿者到访延误，为了尽可能简化相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关手续，建议优先录取中方合作院校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即外交学院的志愿者申请人。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拉罗谢尔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小语种）；语种：法语；特长：书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法；其他要求志愿者必须能够用法语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沟通交流。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留尼汪孔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民族乐器；其他要求务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实，创新，可靠；具有一定的电脑技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术和改进、学习能力；能够在教师和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院长指导下工作；要求具有高度的责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任心与独立的工作能力；能够胜任孔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院日常行政工作与组织策划文化活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动；能够胜任孔院与相关合作单位的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口头或笔头翻译工作；擅长中华相关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才艺者优先考虑。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爱尔兰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都柏林大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比萨孔子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博洛尼亚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都灵孔子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其他太极拳、表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演、信息技术（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Information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Technology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恩纳科雷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小语种）；语种：意大利语；特长：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恩纳科雷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书法；其他要求简单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的意大利语交流。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佛罗伦萨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同济大学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编辑；其他要求影音编辑、网络平台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创建及维护。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马切拉塔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其他哲学；语种：英语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语；特长：书法；其他要求本孔子学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院开有书法课，需要部分老师具有书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法专长。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米兰国立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42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米兰天主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教圣心大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那不勒斯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东方大学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意大利语；特长：武术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352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荷兰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格罗宁根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中国传媒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其他新闻、摄影、传播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学等专业；语种：英语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荷兰语；特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学、传播学等相关专业优先；擅长社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交媒体运营，摄影，视频拍摄及剪辑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、制作，有使用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photoshop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等软件能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力的优先；有较强的英语沟通及写作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能力，英语六级以上或专业八级者优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先；有才艺特长，如民族舞蹈或民族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乐器演奏（如二胡、古筝、琵琶等）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希腊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雅典商务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希腊语；特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阿威罗大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里斯本大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里斯本大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米尼奥大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安达卢西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亚大区孔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种）；语种：西班牙语；特长：武术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巴塞罗那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其他；掌握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西班牙语、有教学经验、可维护网络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及电脑者优先。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格拉纳达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硕士；专业：汉语国际教育；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加纳利斯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拉斯帕尔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马斯大学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其他幼儿学前教育；语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卡斯蒂利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亚拉曼查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南昌大学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莱昂大学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湘潭大学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马德里孔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种：西班牙语；特长：民族乐器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萨拉戈萨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海报设计。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瓦伦西亚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新闻编辑；其他要求：需要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较强的撰写能力和文字处理能力。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奥地利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格拉茨大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江苏省教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育厅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种）；语种：德语；特长：民族乐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奥地利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维也纳大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英语语种的，在赴任之前具备德语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A1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水平。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保加利亚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大特尔诺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沃大学孔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中国地质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大学（武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汉）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保加利亚语；特长：武术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新闻编辑；其他要求中医及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相关专业背景。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保加利亚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索非亚孔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保加利亚语；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德布勒森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have the expertise of Chinese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traditional</w:t>
            </w:r>
            <w:r>
              <w:rPr>
                <w:rFonts w:ascii="宋体" w:hAnsi="宋体" w:cs="宋体" w:eastAsia="宋体" w:hint="default"/>
                <w:spacing w:val="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culture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罗兰大学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他要求特长达到表演水平者，优先录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米什科尔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茨大学孔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北京化工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379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佩奇大学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中医孔子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华北理工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其他中医；语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新闻编辑；其他要求仪表端庄得体、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有才艺特长。能服从孔院的管理，适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应孔院的工作节奏和要求，具有良好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的职业素质、独立的工作能力以及团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队合作精神；有较强的心理承受能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力，适应能力强；能不断学习，胜任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孔院汉语教学的需求，并能组织、参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与文化活动，协助院长从事日常管理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匈牙利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赛格德大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匈牙利语；特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冰岛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北极光孔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宁波大学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岛语；特长：武术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其他要求适应冰岛天气，工作认真、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有责任心。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马耳他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马耳他大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主持；其他要求两名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志愿者， 必须是相同性别，</w:t>
            </w:r>
            <w:r>
              <w:rPr>
                <w:rFonts w:ascii="宋体" w:hAnsi="宋体" w:cs="宋体" w:eastAsia="宋体" w:hint="default"/>
                <w:spacing w:val="1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需要合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租房子。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325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挪威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卑尔根孔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北京体育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挪威语；特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汉语言志愿者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人进行语言教学，武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术志愿者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人进行武术教学（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人少林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拳、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人太极拳），新增语言志愿者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人为明年即将启动的孔子课堂进行语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言教学，新增中国音乐志愿者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人为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明年即将启动的音乐孔子课堂提供音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乐教学。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奥波莱孔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弗罗茨瓦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夫大学孔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克拉科夫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密茨凯维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奇大学孔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</w:p>
          <w:p>
            <w:pPr>
              <w:pStyle w:val="TableParagraph"/>
              <w:spacing w:line="272" w:lineRule="exact" w:before="31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雅盖隆学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波兰语；特长：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布加勒斯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中国政法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克鲁日巴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比什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波雅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依大学孔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马尼亚语；特长：武术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特来西瓦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尼亚大学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沈阳建筑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新闻编辑；其他要求具有较强的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活动组织策划和参与能力，具有较强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的组织性纪律性，善于沟通，乐于奉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献，具有团队精神。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锡比乌卢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辰布拉卡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最好有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位男生。性格开朗，积极主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动，有组织管理经验者优先。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拉脱维亚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拉脱维亚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立陶宛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维尔纽斯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经济类；语种：英语；特长：绘画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立陶宛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维尔纽斯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立陶宛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维尔纽斯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硕士；专业：体育；语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戈梅利国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国立技术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俄语专业优先。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国立体育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岭南师范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其他武术；语种：英语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编辑；其他要求计算机。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明斯克国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立语言大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白俄罗斯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维捷布斯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北京国际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汉语研修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2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72" w:lineRule="exact"/>
              <w:ind w:left="28" w:right="92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新闻编辑；其他要求俄语交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流无障碍。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摩尔多瓦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自由国际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摩尔多瓦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自由国际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罗马尼亚语；特长：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阿穆尔国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立人文师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哈尔滨师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语种）；语种：俄语；特长：民族乐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编辑；其他要求欢迎和中国文化有关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的一切特长。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布拉戈维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申斯克国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立师范大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黑河学院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布里亚特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长春理工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种：俄语；特长：书法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其他中国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结，剪纸；其他要求性格开朗，有团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队合作精神。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立人文大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伏尔加格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勒国立社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会师范大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名对外汉语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专业志愿者，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名俄语专业志愿者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（其中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名海外志愿者）。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71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国立职业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师范大学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广播孔子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中央广播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电视总台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术；语种：俄语；特长：舞蹈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闻编辑；其他要求身体健康，性格开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朗，抗压及适应能力较强。可以和十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岁左右的俄罗斯学生进行良好有效沟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通，有耐心，可担任对外低幼教学工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卡尔梅克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内蒙古大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新闻编辑；其他要求工作认真负责，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责任心强、具有合作与奉献精神和跨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文化交际能力。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克拉斯诺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亚尔斯克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阿斯塔菲</w:t>
            </w: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耶夫国立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师范大学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内蒙古师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范大学二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连浩特国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俄语；特长：书法；其他要求了解中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国传统文化。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圣彼得堡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新闻编辑；其他要求连续工作不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少于两年，男生优先，能俄语授课。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50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托木斯克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沈阳理工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辑；其他要求同等条件下，男生优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先，汉语及国际教育专业优先，多才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多艺者优先。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乌拉尔联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邦大学孔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（优先考虑会俄语的申请者）。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下诺夫哥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罗德国立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语言大学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外语（含小语种）；语种：俄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新西伯利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亚国立大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新疆大学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要求特长选项中有一项即可。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新西伯利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亚国立技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其他写作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俄罗斯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远东联邦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黑龙江大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哈尔科夫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他要求心理适应能力强，具有独立开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展工作的能力；具有一定的中华才艺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基辅国立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其他乌克兰语；特长：武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编辑；其他要求组织活动能力。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基辅国立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语言大学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</w:p>
          <w:p>
            <w:pPr>
              <w:pStyle w:val="TableParagraph"/>
              <w:spacing w:line="272" w:lineRule="exact" w:before="31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种：俄语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其他乌克兰语；特长：武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南方师范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哈尔滨工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程大学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闻编辑；其他要求孔院接受国内任何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一所大学推荐的有志服务汉语推广的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志愿者。需要具备独立执行教学任务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的能力，良好的人际沟通能力，跨文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化适应能力和团队协作能力。服从南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师大孔院内部工作安排。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立柴可夫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斯基音乐</w:t>
            </w: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学院音乐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声乐；其他要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求需音乐专业院校在读硕士或应届硕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士毕业生。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乌克兰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扎波罗热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小语种）；语种：俄语；特长：民族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克罗地亚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萨格勒布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上海对外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罗地亚语；特长：其他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Talent and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skills are preferred, but not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required.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Minimum of 2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years of service in Croatia.</w:t>
            </w:r>
            <w:r>
              <w:rPr>
                <w:rFonts w:ascii="宋体" w:hAnsi="宋体" w:cs="宋体" w:eastAsia="宋体" w:hint="default"/>
                <w:spacing w:val="1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任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期至少两年。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捷克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奥斯特拉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发技术大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河北地质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捷克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帕拉斯基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捷克语；特长：武术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布拉迪斯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拉发孔子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捷克语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布拉迪斯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拉发孔子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硕士；专业：理工；语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捷克语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斯洛伐克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医科大学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中医孔子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辽宁中医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药大学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士；专业：其他针灸推拿专业；语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种：英语；特长：武术；其他要求中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医类在读研究生，擅长推拿、太极拳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、八段锦者优先。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  <w:p>
            <w:pPr>
              <w:pStyle w:val="TableParagraph"/>
              <w:spacing w:line="272" w:lineRule="exact" w:before="31"/>
              <w:ind w:left="28" w:right="13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2021/12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北马其顿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圣基里尔</w:t>
            </w:r>
          </w:p>
          <w:p>
            <w:pPr>
              <w:pStyle w:val="TableParagraph"/>
              <w:spacing w:line="272" w:lineRule="exact" w:before="31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·麦托迪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加利亚语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马其顿语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贝尔格莱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中国传媒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新闻编辑；其他要求热爱孔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院工作，有奉献精神。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诺维萨德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浙江农林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塞尔维亚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其他茶文化。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黑山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黑山大学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长沙理工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克罗地亚语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尔维亚语；特长：武术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其他茶艺；其他要求适应能力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和沟通能力强。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爱沙尼亚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沙尼亚语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俄语；特长：武术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波黑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萨拉热窝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克罗地亚语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维亚语；特长：武术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布鲁克大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闽江学院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高贵林市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魁北克省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其他开展中国文化活动的基本技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能，如书法、歌舞或武术、剪纸、烹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饪、棋类等。；其他要求法语要求第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一重要，否则上岗有困难。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萨斯喀彻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温大学孔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4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  <w:r>
              <w:rPr>
                <w:rFonts w:ascii="宋体" w:hAnsi="宋体" w:cs="宋体" w:eastAsia="宋体" w:hint="default"/>
                <w:spacing w:val="-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Canada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圣力嘉学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求英语交际能力强。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High</w:t>
            </w:r>
            <w:r>
              <w:rPr>
                <w:rFonts w:ascii="宋体" w:hAnsi="宋体" w:cs="宋体" w:eastAsia="宋体" w:hint="default"/>
                <w:spacing w:val="-10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proficiency in English</w:t>
            </w:r>
            <w:r>
              <w:rPr>
                <w:rFonts w:ascii="宋体" w:hAnsi="宋体" w:cs="宋体" w:eastAsia="宋体" w:hint="default"/>
                <w:spacing w:val="1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language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加拿大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圣玛丽大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阿尔弗莱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德大学孔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中国地质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大学（武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汉）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要求会开车最好，有一定的特长。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68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阿拉巴马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农工大学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南京林业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其中一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个为茶艺专业或茶相关专业；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能吃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苦耐劳；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工作上服从孔院安排；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4.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工作上积极主动；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能较创造性地开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展工作。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北卡罗来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纳大学夏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洛特分校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山西大学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波特兰州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其他视频制作；其他要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求善于团队合作，能吃苦。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波特兰州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其他视频编辑；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其他要求善于团队合作，能吃苦。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长老会学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贵州大学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俄克拉荷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俄克拉荷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肯塔基大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肯塔基大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乐；语种：英语；特长：民族乐器；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其他要求二胡、书法。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肯塔基大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乐；语种：英语；特长：民族乐器；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其他要求古筝。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路易斯安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那泽维尔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绘画；其他要求举办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文化活动所需专业人才优先选用。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密苏里大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内布拉斯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-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林肯大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他要求愿意赴岗工作最少两年，有驾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照或有意愿考取当地驾照。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南卡罗来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纳大学孔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绘画；其他要求书法、绘画、舞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蹈等擅长者优先考虑。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379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南犹他大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、吃苦耐劳，服从工作安排，具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有较强的适应能力、独立生活能力和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合作精神。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、英语表达能力、沟通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能力强，善于策划和组织各类活动，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多才多艺。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、有机动车驾驶证，具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备一定的驾驶经验，到岗后能尽快购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车，迅速适应本地生活和工作。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有中小学教师资格证。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379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南犹他大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、吃苦耐劳，服从工作安排，具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有较强的适应能力、独立生活能力和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合作精神。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、英语表达能力、沟通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能力强，善于策划和组织各类活动，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多才多艺。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、有机动车驾驶证，具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备一定的驾驶经验，到岗后能尽快购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车，迅速适应本地生活和工作。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有中小学教师资格证。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纽约州立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奥尔巴尼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其他要求希望派中文语言老师和文化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老师各一名。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纽约州立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宾汉顿大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学戏曲孔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中国戏曲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硕士；专业：其他京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剧；语种：英语；特长：其他京剧。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纽约州立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宾汉顿大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学戏曲孔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中国戏曲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硕士；专业：音乐；语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其他要求一个笛子专业、另一个古筝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或琵琶都可以。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纽约州立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宾汉顿大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学戏曲孔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中国戏曲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学位：硕士；专业：美术；语种：英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其他京剧化妆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相关专业。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圣地亚哥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圣克劳德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州立大学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塔夫茨大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塔夫茨大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塔夫茨大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瓦尔普莱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索大学孔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英语；特长：民族乐器。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威廉玛丽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983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韦伯斯特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求该岗位是在当地中小学教授中文选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修课和课外兴趣班，必须具有中小学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教师资格证；有文艺特长以及驾照优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卫斯理安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绘画；其他要求能干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肯干，工作热心，有合作精神，服从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西弗吉尼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对外汉语；语种：英语；特长：书法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西密歇根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绘画；其他要求截止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月必须为研究生在读，不接收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2020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年应届毕业生报名。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新罕布什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尔大学孔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成都学院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语种）；语种：英语；特长：其他有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特长更好。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新泽西城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市大学孔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吉林外国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要求英语六级成绩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520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分以上，英语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口语流利。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亚利桑那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陕西师范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亚利桑那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陕西师范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术；语种：英语；特长：绘画。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亚利桑那</w:t>
            </w:r>
          </w:p>
          <w:p>
            <w:pPr>
              <w:pStyle w:val="TableParagraph"/>
              <w:spacing w:line="272" w:lineRule="exact" w:before="31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陕西师范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31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育；语种：英语；特长：武术。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中阿肯色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佐治亚州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他要求有商务汉语教学背景更佳。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墨西哥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奇瓦瓦自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治大学孔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北京第二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外国语学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墨西哥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尤卡坦自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治大学孔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中山大学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新闻编辑；其他要求：掌握平面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设计。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哥斯达黎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哥斯达黎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巴拿马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巴拿马大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北京第二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外国语学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辑。其他要求：可舞龙舞狮、花样跳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绳等。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巴哈马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巴哈马大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南京信息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工程大学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古巴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哈瓦那大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其他新闻出版、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传媒；语种：英语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安提瓜和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巴布达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安提瓜和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巴布达孔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其他有意愿和能力者均可考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虑，专业不限；语种：英语；特长：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闻编辑；其他要求有行政经历者优先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委内瑞拉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玻利瓦尔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常州大学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小语种）；语种：西班牙语；特长：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阿雷基帕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圣玛丽亚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天主教大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要求：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1.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性格开朗，易于合作交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流；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2.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服从安排，有奉献精神；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3.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西语专业或会西语者优先。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秘鲁天主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要求：有艺术特长，会西语者优先。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巴西帕拉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州立大学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伯南布哥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中央财经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画；其他要求：有国画绘画、硬笔书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法和民乐演奏特长者优先。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弗鲁米嫩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塞联邦大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摄影；其他要求：掌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握葡语或者有在巴西孔子学院工作的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经历者优先。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坎皮纳斯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里约热内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卢天主教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里约热内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卢天主教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懂基本的葡语，有硕士学位，在州立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中学工作，能单独组织活动。在圣灵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州教学点工作。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米纳斯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吉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拉斯联邦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画；其他要求工作积极主动，具有大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局观及团队合作精神。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圣保罗州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立大学孔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体育；语种：葡萄牙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智利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圣·托马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安徽大学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新闻编辑；其他要求：掌握西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班牙语者优先。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325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阿根廷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拉普拉塔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国立大学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西安外国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其他武术、中医、针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灸、烹饪等；语种：英语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新闻编辑；其他要求：有大局意识和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集体观念，性格开朗，不走极端；乐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观向上，积极主动，充满活力；勤于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思考，勇于创新，大胆实践；豁达单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纯，容易沟通。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乌拉圭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乌拉圭共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和国大学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青岛大学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</w:p>
          <w:p>
            <w:pPr>
              <w:pStyle w:val="TableParagraph"/>
              <w:spacing w:line="272" w:lineRule="exact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2021/12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安第斯大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安第斯大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南开大学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哥伦比亚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麦德林孔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主持；其他要求：西班牙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语专业及掌握西班牙者优先。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华盛顿州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重庆市教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全职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中小学教学经验、在职在编中小学老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师、教师资格证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艾因夏姆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开罗大学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辑；其他要求热爱对外汉语教学事业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289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埃塞俄比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埃塞俄比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亚职业教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天津职业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技术师范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埃塞俄比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亚的斯亚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贝巴大学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天津职业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技术师范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美术；语种：英语；特长：武术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影；其他要求吃苦耐劳，积极工作，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有担当精神。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贝宁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阿波美卡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拉维大学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重庆交通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50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博茨瓦纳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要求优先录取音乐专业的会唱歌又能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教汉语的志愿者。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赤道几内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赤道几内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亚国立大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种：西班牙语；特长：武术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多哥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洛美大学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四川外国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求男生优先。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佛得角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佛得角大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广东外语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外贸大学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冈比亚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冈比亚大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贵州大学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刚果共和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国（即：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刚果</w:t>
            </w:r>
          </w:p>
          <w:p>
            <w:pPr>
              <w:pStyle w:val="TableParagraph"/>
              <w:spacing w:line="248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（布））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马利安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.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古瓦比大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济南大学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专业不限；语种：其他语种不限；特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81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加纳大学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性别：男；学历：研究生；学位：硕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士；专业：汉语国际教育；语种：英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加蓬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邦戈大学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语种）；语种：法语；特长：舞蹈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津巴布韦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津巴布韦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中国人民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喀麦隆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雅温得第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二大学孔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科摩罗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科摩罗大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埃格顿大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南京农业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肯雅塔大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莫伊大学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东华大学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斯瓦西里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要求男生优先。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984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肯尼亚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内罗毕大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4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斯瓦西里语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其他图文设计；其他要求具备较强的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沟通能力，吃苦耐劳，具有团队精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神，工作态度严谨，热爱对外汉语教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育事业。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72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莱索托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玛驰本学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院国际学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校孔子课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利比里亚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利比里亚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长沙理工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卢旺达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卢旺达大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学教育学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重庆师范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塔马塔夫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宁波大学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汉语国际教育；语种：法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马达加斯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塔那那利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佛大学孔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种）；语种：法语；特长：舞蹈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2020/10</w:t>
            </w:r>
          </w:p>
          <w:p>
            <w:pPr>
              <w:pStyle w:val="TableParagraph"/>
              <w:spacing w:line="272" w:lineRule="exact" w:before="31"/>
              <w:ind w:left="28" w:right="13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2021/10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其他文史类；语种：英语；特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他要求乐观开朗，服从管理，有团队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马拉维大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对外经济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贸易大学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其他体育武术类；语种：英语；特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阿斯基亚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西南林业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71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巴马科人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西南林业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要求严格遵守孔院总部及孔子学院规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章制度，服从院长工作安排，积极担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任教学及中国文化宣传工作，持普通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话等级证书。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毛里塔尼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努瓦克肖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河北大学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摩洛哥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阿卜杜·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马立克·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阿萨德大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江西科技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师范大学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摩洛哥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哈桑二世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上海外国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辑；其他要求法语优先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摩洛哥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穆罕默德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五世大学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北京第二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外国语学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莫桑比克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蒙德拉内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德班理工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福建农林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开普敦大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中山大学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开普数学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科技学院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孔子课堂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山东省淄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博实验中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罗德斯大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暨南大学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祖鲁语；特长：武术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  <w:p>
            <w:pPr>
              <w:pStyle w:val="TableParagraph"/>
              <w:spacing w:line="272" w:lineRule="exact" w:before="31"/>
              <w:ind w:left="28" w:right="13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2021/12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斯坦陵布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什大学孔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厦门大学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2020/12</w:t>
            </w:r>
          </w:p>
          <w:p>
            <w:pPr>
              <w:pStyle w:val="TableParagraph"/>
              <w:spacing w:line="272" w:lineRule="exact" w:before="31"/>
              <w:ind w:left="28" w:right="13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2021/12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西开普大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学中医孔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2021/9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约翰内斯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堡大学孔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南京工业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329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南非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中国文化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和国际教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育交流中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心孔子课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其他数学；语种：英语；特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新闻编辑；其他要求没有特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长也没关系。要求：吃苦耐劳，服从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孔院管理和工作安排。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2021/5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塞拉利昂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塞拉利昂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赣南师范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塞内加尔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达喀尔大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辽宁大学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塞舌尔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塞舌尔大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新闻编辑；其他要求性格外向，身心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健康，独立生活能力强，多才多艺，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团队精神强。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圣多美和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普林西比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圣多美和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普林西比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湖北大学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20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葡萄牙语；特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苏丹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喀土穆大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西北师范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闻编辑；男生优先。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达累斯萨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拉姆大学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语种）；语种：斯瓦西里语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达累斯萨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拉姆大学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浙江师范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语种）；语种：英语、斯瓦西里语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2020/10</w:t>
            </w:r>
          </w:p>
          <w:p>
            <w:pPr>
              <w:pStyle w:val="TableParagraph"/>
              <w:spacing w:line="272" w:lineRule="exact" w:before="31"/>
              <w:ind w:left="28" w:right="24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突尼斯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迦太基大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0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语种）；语种：法语；特长：舞蹈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辑；其他要求要求有法语专业四级和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八级证书，法语口笔语能够胜任工作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语言。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突尼斯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迦太基大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大连外国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性别：女；学历：研究生；学位：学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其他要求要求本科专业为英语，有英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7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语专业四级和八级证书，英语口笔语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能够胜任工作语言。硕士为对外汉语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或者汉语国际教育。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乌干达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麦克雷雷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湘潭大学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</w:p>
          <w:p>
            <w:pPr>
              <w:pStyle w:val="TableParagraph"/>
              <w:spacing w:line="272" w:lineRule="exact" w:before="31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其他文科类专业；语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尼日利亚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拉各斯大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北京理工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旅游；语种：英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162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格里菲斯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大学旅游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中国矿业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博士；专业：外语</w:t>
            </w:r>
          </w:p>
          <w:p>
            <w:pPr>
              <w:pStyle w:val="TableParagraph"/>
              <w:spacing w:line="240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（含小语种）；语种：英语；特长：</w:t>
            </w:r>
          </w:p>
          <w:p>
            <w:pPr>
              <w:pStyle w:val="TableParagraph"/>
              <w:spacing w:line="272" w:lineRule="exact" w:before="31"/>
              <w:ind w:left="28" w:right="92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绘画；其他要求要求本岗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位志愿者本科和研究生专业均为英语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或英语相关专业。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2170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格里菲斯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大学旅游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中国矿业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持；其他要求本岗位要求民族器乐专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业，二胡、琵琶、竹笛等便于携带的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器乐优先。 本岗位任务以音乐表演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为主，并且有英语专业的同学陪伴开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展文化活动。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2021/8</w:t>
            </w:r>
          </w:p>
        </w:tc>
      </w:tr>
      <w:tr>
        <w:trPr>
          <w:trHeight w:val="135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25" w:lineRule="auto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昆士兰大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天津大学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语种）；语种：英语；特长：舞蹈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8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西澳大学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音乐；语种：英语；特长：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新闻编辑；其他要求英语水平六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级或以上。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西澳大学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孔子学院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浙江大学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博士；专业：其他武术专</w:t>
            </w:r>
          </w:p>
          <w:p>
            <w:pPr>
              <w:pStyle w:val="TableParagraph"/>
              <w:spacing w:line="272" w:lineRule="exact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业；语种：英语；特长：武术；其他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要求武术专业志愿者一名（水平需达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到专业表演级）。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2020/1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2020/1</w:t>
            </w:r>
          </w:p>
        </w:tc>
      </w:tr>
      <w:tr>
        <w:trPr>
          <w:trHeight w:val="1085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斐济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南太平洋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北京邮电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学位：学士；专业：对外汉语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国际教育；语种：英语；特长：民族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坎特伯雷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华中科技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绘画；其他要求工作态度端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正，能吃苦耐劳和高度的责任感，适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应能力强等。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2021/6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阿德莱德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阿德莱德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新闻编辑；其他要求擅长剪纸、中国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结等文化活动。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3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63"/>
        <w:gridCol w:w="962"/>
        <w:gridCol w:w="1073"/>
        <w:gridCol w:w="583"/>
        <w:gridCol w:w="962"/>
        <w:gridCol w:w="3675"/>
        <w:gridCol w:w="962"/>
      </w:tblGrid>
      <w:tr>
        <w:trPr>
          <w:trHeight w:val="244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苏伊士运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河大学孔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子学院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北京语言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</w:t>
            </w:r>
          </w:p>
          <w:p>
            <w:pPr>
              <w:pStyle w:val="TableParagraph"/>
              <w:spacing w:line="272" w:lineRule="exact"/>
              <w:ind w:left="28" w:right="92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语种）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理工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游；语种：英语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阿拉伯语；特长：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辑；其他要求热爱对外汉语教学事业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2020/9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899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多多马大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74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郑州航空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工业学院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性别：不限；学历：研究生及以上；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斯瓦西里语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东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非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627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17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阿德莱德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大学孔子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山东大学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其他音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音乐表演；语种：英语；特</w:t>
            </w:r>
            <w:r>
              <w:rPr>
                <w:rFonts w:ascii="宋体" w:hAnsi="宋体" w:cs="宋体" w:eastAsia="宋体" w:hint="default"/>
                <w:spacing w:val="-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长：民族乐器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声乐；其他要求有一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定的教学经验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组织活动经验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;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大学研究生音乐专业水平。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2020/7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1356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353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14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诺丁汉大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学孔子学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院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复旦大学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91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性别：不限；学历：研究生；学位：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语国际教育；语种：英语；特长：武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绘画；其他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要求无。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2020/8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至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2021/7</w:t>
            </w:r>
          </w:p>
        </w:tc>
      </w:tr>
      <w:tr>
        <w:trPr>
          <w:trHeight w:val="271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line="242" w:lineRule="exact"/>
        <w:ind w:right="303"/>
        <w:jc w:val="left"/>
        <w:rPr>
          <w:b w:val="0"/>
          <w:bCs w:val="0"/>
        </w:rPr>
      </w:pPr>
      <w:r>
        <w:rPr/>
        <w:t>注：具体岗位以</w:t>
      </w:r>
      <w:r>
        <w:rPr>
          <w:rFonts w:ascii="宋体" w:hAnsi="宋体" w:cs="宋体" w:eastAsia="宋体" w:hint="default"/>
        </w:rPr>
        <w:t>vct.hanban.org</w:t>
      </w:r>
      <w:r>
        <w:rPr/>
        <w:t>管理平台信息为准。</w:t>
      </w:r>
      <w:r>
        <w:rPr>
          <w:b w:val="0"/>
          <w:bCs w:val="0"/>
        </w:rPr>
      </w:r>
    </w:p>
    <w:sectPr>
      <w:pgSz w:w="11910" w:h="16840"/>
      <w:pgMar w:top="980" w:bottom="280" w:left="9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文中宋">
    <w:altName w:val="华文中宋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"/>
    </w:pPr>
    <w:rPr>
      <w:rFonts w:ascii="宋体" w:hAnsi="宋体" w:eastAsia="宋体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63"/>
      <w:outlineLvl w:val="1"/>
    </w:pPr>
    <w:rPr>
      <w:rFonts w:ascii="华文中宋" w:hAnsi="华文中宋" w:eastAsia="华文中宋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聂廷杰</dc:creator>
  <dcterms:created xsi:type="dcterms:W3CDTF">2019-10-15T10:42:46Z</dcterms:created>
  <dcterms:modified xsi:type="dcterms:W3CDTF">2019-10-15T10:42:46Z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2019-10-15T00:00:00Z</vt:filetime>
  </property>
</Properties>
</file>