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8C8DC">
      <w:pPr>
        <w:jc w:val="center"/>
        <w:rPr>
          <w:rFonts w:ascii="方正小标宋简体" w:eastAsia="方正小标宋简体"/>
          <w:sz w:val="24"/>
          <w:szCs w:val="28"/>
        </w:rPr>
      </w:pPr>
      <w:r>
        <w:rPr>
          <w:rFonts w:hint="eastAsia" w:ascii="方正小标宋简体" w:eastAsia="方正小标宋简体"/>
          <w:sz w:val="40"/>
          <w:szCs w:val="28"/>
          <w:lang w:eastAsia="zh-CN"/>
        </w:rPr>
        <w:t>质保金支付</w:t>
      </w:r>
      <w:r>
        <w:rPr>
          <w:rFonts w:hint="eastAsia" w:ascii="方正小标宋简体" w:eastAsia="方正小标宋简体"/>
          <w:sz w:val="40"/>
          <w:szCs w:val="28"/>
        </w:rPr>
        <w:t>确认单</w:t>
      </w:r>
    </w:p>
    <w:p w14:paraId="20C3C07D"/>
    <w:tbl>
      <w:tblPr>
        <w:tblStyle w:val="5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50"/>
        <w:gridCol w:w="2553"/>
        <w:gridCol w:w="2268"/>
        <w:gridCol w:w="2692"/>
      </w:tblGrid>
      <w:tr w14:paraId="4F089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41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53A80BD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项目名称</w:t>
            </w:r>
          </w:p>
        </w:tc>
        <w:tc>
          <w:tcPr>
            <w:tcW w:w="255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B75FBA8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2663975">
            <w:pPr>
              <w:jc w:val="center"/>
              <w:rPr>
                <w:rFonts w:hint="eastAsia" w:ascii="仿宋_GB2312" w:eastAsia="仿宋_GB2312"/>
                <w:b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lang w:eastAsia="zh-CN"/>
              </w:rPr>
              <w:t>使用部门</w:t>
            </w:r>
          </w:p>
        </w:tc>
        <w:tc>
          <w:tcPr>
            <w:tcW w:w="26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7F0A20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11917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41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B501BF2">
            <w:pPr>
              <w:jc w:val="center"/>
              <w:rPr>
                <w:rFonts w:hint="eastAsia" w:ascii="仿宋_GB2312" w:eastAsia="仿宋_GB2312"/>
                <w:b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所在位置房间号</w:t>
            </w:r>
          </w:p>
        </w:tc>
        <w:tc>
          <w:tcPr>
            <w:tcW w:w="255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A5F7E36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D09CD4C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质保起止时间</w:t>
            </w:r>
          </w:p>
        </w:tc>
        <w:tc>
          <w:tcPr>
            <w:tcW w:w="26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EAA82F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4E015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41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F73471B">
            <w:pPr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供应商</w:t>
            </w:r>
          </w:p>
        </w:tc>
        <w:tc>
          <w:tcPr>
            <w:tcW w:w="255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A2A277E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6BBF3BB">
            <w:pPr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联系人及电话</w:t>
            </w:r>
          </w:p>
        </w:tc>
        <w:tc>
          <w:tcPr>
            <w:tcW w:w="26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0A1509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72528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41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B0C82D2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  <w:lang w:eastAsia="zh-CN"/>
              </w:rPr>
              <w:t>合同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sz w:val="28"/>
              </w:rPr>
              <w:t>总金额</w:t>
            </w:r>
          </w:p>
        </w:tc>
        <w:tc>
          <w:tcPr>
            <w:tcW w:w="255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F243011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760954E">
            <w:pPr>
              <w:jc w:val="center"/>
              <w:rPr>
                <w:rFonts w:hint="eastAsia" w:ascii="仿宋_GB2312" w:eastAsia="仿宋_GB2312"/>
                <w:b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lang w:eastAsia="zh-CN"/>
              </w:rPr>
              <w:t>质保金金额</w:t>
            </w:r>
          </w:p>
        </w:tc>
        <w:tc>
          <w:tcPr>
            <w:tcW w:w="26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5BA76E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6195B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  <w:jc w:val="center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6A6DABA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项目运行/</w:t>
            </w:r>
          </w:p>
          <w:p w14:paraId="412746A3">
            <w:pPr>
              <w:jc w:val="center"/>
              <w:rPr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使用情况说明</w:t>
            </w:r>
          </w:p>
        </w:tc>
        <w:tc>
          <w:tcPr>
            <w:tcW w:w="836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 w14:paraId="640C8E0E">
            <w:pPr>
              <w:rPr>
                <w:sz w:val="28"/>
              </w:rPr>
            </w:pPr>
          </w:p>
          <w:p w14:paraId="618889E8">
            <w:pPr>
              <w:snapToGrid/>
              <w:spacing w:line="240" w:lineRule="atLeast"/>
              <w:jc w:val="center"/>
              <w:rPr>
                <w:sz w:val="28"/>
              </w:rPr>
            </w:pPr>
          </w:p>
          <w:p w14:paraId="253C3953"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使用单位部门负责人</w:t>
            </w:r>
          </w:p>
          <w:p w14:paraId="738893AF">
            <w:pPr>
              <w:ind w:firstLine="4216" w:firstLineChars="15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（签字盖章）：</w:t>
            </w:r>
          </w:p>
          <w:p w14:paraId="1103BC10">
            <w:pPr>
              <w:ind w:firstLine="2249" w:firstLineChars="800"/>
              <w:rPr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             年  月  日</w:t>
            </w:r>
          </w:p>
        </w:tc>
      </w:tr>
      <w:tr w14:paraId="56441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  <w:jc w:val="center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B4827C1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兼管部门意见</w:t>
            </w:r>
          </w:p>
        </w:tc>
        <w:tc>
          <w:tcPr>
            <w:tcW w:w="836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71A805A">
            <w:pPr>
              <w:jc w:val="left"/>
              <w:rPr>
                <w:sz w:val="28"/>
              </w:rPr>
            </w:pPr>
          </w:p>
          <w:p w14:paraId="2C252720">
            <w:pPr>
              <w:jc w:val="left"/>
              <w:rPr>
                <w:sz w:val="28"/>
              </w:rPr>
            </w:pPr>
          </w:p>
          <w:p w14:paraId="61589DE7">
            <w:pPr>
              <w:ind w:firstLine="1680" w:firstLineChars="6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  <w:p w14:paraId="08E77B51">
            <w:pPr>
              <w:ind w:firstLine="1680" w:firstLineChars="6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</w:t>
            </w:r>
          </w:p>
          <w:p w14:paraId="48E20FE4">
            <w:pPr>
              <w:ind w:firstLine="1680" w:firstLineChars="600"/>
              <w:rPr>
                <w:rFonts w:ascii="仿宋_GB2312" w:eastAsia="仿宋_GB2312"/>
                <w:sz w:val="28"/>
                <w:szCs w:val="28"/>
              </w:rPr>
            </w:pPr>
          </w:p>
          <w:p w14:paraId="7C230B17">
            <w:pPr>
              <w:spacing w:line="240" w:lineRule="atLeast"/>
              <w:ind w:left="3641" w:leftChars="1734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部门负责人（签字盖章）：</w:t>
            </w:r>
          </w:p>
          <w:p w14:paraId="7841DD3A">
            <w:pPr>
              <w:spacing w:line="240" w:lineRule="atLeast"/>
              <w:ind w:firstLine="4216" w:firstLineChars="1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年  月  日</w:t>
            </w:r>
          </w:p>
        </w:tc>
      </w:tr>
      <w:tr w14:paraId="4FD9D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FFF1B46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财务处</w:t>
            </w:r>
          </w:p>
          <w:p w14:paraId="420B917A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核算</w:t>
            </w:r>
          </w:p>
        </w:tc>
        <w:tc>
          <w:tcPr>
            <w:tcW w:w="836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4206583">
            <w:pPr>
              <w:jc w:val="left"/>
              <w:rPr>
                <w:sz w:val="28"/>
              </w:rPr>
            </w:pPr>
          </w:p>
          <w:p w14:paraId="1759FFCF">
            <w:pPr>
              <w:jc w:val="left"/>
              <w:rPr>
                <w:sz w:val="28"/>
              </w:rPr>
            </w:pPr>
          </w:p>
          <w:p w14:paraId="1D947445">
            <w:pPr>
              <w:jc w:val="left"/>
              <w:rPr>
                <w:sz w:val="28"/>
              </w:rPr>
            </w:pPr>
          </w:p>
          <w:p w14:paraId="53C08D53">
            <w:pPr>
              <w:jc w:val="left"/>
              <w:rPr>
                <w:sz w:val="28"/>
              </w:rPr>
            </w:pPr>
          </w:p>
          <w:p w14:paraId="07C2EC0C">
            <w:pPr>
              <w:spacing w:line="240" w:lineRule="atLeast"/>
              <w:ind w:left="3640" w:hanging="3640" w:hangingChars="130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ab/>
            </w:r>
            <w:r>
              <w:rPr>
                <w:rFonts w:hint="eastAsia"/>
                <w:sz w:val="28"/>
              </w:rPr>
              <w:t xml:space="preserve">                                         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部门负责人（签字盖章）：</w:t>
            </w:r>
          </w:p>
          <w:p w14:paraId="6539E4FD">
            <w:pPr>
              <w:spacing w:line="240" w:lineRule="atLeast"/>
              <w:ind w:firstLine="4216" w:firstLineChars="1500"/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年  月  日</w:t>
            </w:r>
          </w:p>
        </w:tc>
      </w:tr>
    </w:tbl>
    <w:p w14:paraId="3A371002">
      <w:pPr>
        <w:ind w:left="632" w:hanging="632" w:hangingChars="300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/>
          <w:b/>
          <w:bCs/>
        </w:rPr>
        <w:t>备注</w:t>
      </w:r>
      <w:r>
        <w:rPr>
          <w:rFonts w:hint="eastAsia"/>
        </w:rPr>
        <w:t>：</w:t>
      </w:r>
      <w:r>
        <w:rPr>
          <w:rFonts w:hint="eastAsia" w:asciiTheme="minorEastAsia" w:hAnsiTheme="minorEastAsia" w:cstheme="minorEastAsia"/>
        </w:rPr>
        <w:t>1</w:t>
      </w:r>
      <w:r>
        <w:rPr>
          <w:rFonts w:hint="eastAsia" w:asciiTheme="minorEastAsia" w:hAnsiTheme="minorEastAsia" w:cstheme="minorEastAsia"/>
          <w:sz w:val="18"/>
          <w:szCs w:val="18"/>
        </w:rPr>
        <w:t>、项目运行/使用情况说明一栏需注明此项目的运行/使用情况，有无维修，维修日期、次数，售后服务是否及时，是否同意质保金支付等信息。</w:t>
      </w:r>
    </w:p>
    <w:p w14:paraId="017A537E">
      <w:pPr>
        <w:numPr>
          <w:ilvl w:val="0"/>
          <w:numId w:val="1"/>
        </w:numPr>
        <w:ind w:left="630" w:leftChars="300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 w:val="18"/>
          <w:szCs w:val="18"/>
        </w:rPr>
        <w:t>设备（家具）类兼管部门意见由资产管理处签署，工程、装修类兼管部门意见由基建处签署。兼管部门意见需注明此项目是否已经验收，现阶段运行/使用是否良好，是否满足质保金支付条件。</w:t>
      </w:r>
    </w:p>
    <w:p w14:paraId="684CCB0B">
      <w:pPr>
        <w:numPr>
          <w:ilvl w:val="0"/>
          <w:numId w:val="1"/>
        </w:numPr>
        <w:ind w:left="630" w:leftChars="300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 w:val="18"/>
          <w:szCs w:val="18"/>
        </w:rPr>
        <w:t>财务处核算需注明合同付款执行情况，并根据合同及以上意见明确是否同意支付质保金。</w:t>
      </w:r>
    </w:p>
    <w:p w14:paraId="7663BFA9">
      <w:pPr>
        <w:numPr>
          <w:ilvl w:val="0"/>
          <w:numId w:val="1"/>
        </w:numPr>
        <w:ind w:left="630" w:leftChars="300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 w:val="18"/>
          <w:szCs w:val="18"/>
        </w:rPr>
        <w:t>此单据用于质保金支付。</w:t>
      </w:r>
    </w:p>
    <w:sectPr>
      <w:pgSz w:w="11906" w:h="16838"/>
      <w:pgMar w:top="1440" w:right="113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56BCBB"/>
    <w:multiLevelType w:val="singleLevel"/>
    <w:tmpl w:val="E556BCB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Q3MzY4Njk4YTg0NzZjZjBmMzI1Nzc2ZDYwNWJiZDkifQ=="/>
  </w:docVars>
  <w:rsids>
    <w:rsidRoot w:val="00A3772D"/>
    <w:rsid w:val="00072BC3"/>
    <w:rsid w:val="00081FE8"/>
    <w:rsid w:val="00095AF4"/>
    <w:rsid w:val="000A2A51"/>
    <w:rsid w:val="000B4B58"/>
    <w:rsid w:val="000C4CE6"/>
    <w:rsid w:val="000F1AD8"/>
    <w:rsid w:val="001515C6"/>
    <w:rsid w:val="00167A35"/>
    <w:rsid w:val="00176EE1"/>
    <w:rsid w:val="00185346"/>
    <w:rsid w:val="001B168E"/>
    <w:rsid w:val="001E4C8B"/>
    <w:rsid w:val="00221315"/>
    <w:rsid w:val="002F403C"/>
    <w:rsid w:val="00307D92"/>
    <w:rsid w:val="00342BD3"/>
    <w:rsid w:val="00422FAA"/>
    <w:rsid w:val="0042401B"/>
    <w:rsid w:val="004304E5"/>
    <w:rsid w:val="00441B01"/>
    <w:rsid w:val="00442382"/>
    <w:rsid w:val="00481737"/>
    <w:rsid w:val="004857AC"/>
    <w:rsid w:val="004C405C"/>
    <w:rsid w:val="00526E80"/>
    <w:rsid w:val="0058127C"/>
    <w:rsid w:val="00596724"/>
    <w:rsid w:val="005A09AF"/>
    <w:rsid w:val="005C2408"/>
    <w:rsid w:val="005D61E6"/>
    <w:rsid w:val="006652B9"/>
    <w:rsid w:val="006A2126"/>
    <w:rsid w:val="0071099B"/>
    <w:rsid w:val="00746A95"/>
    <w:rsid w:val="00746D88"/>
    <w:rsid w:val="00763CC4"/>
    <w:rsid w:val="00773E08"/>
    <w:rsid w:val="00814F5B"/>
    <w:rsid w:val="008327B3"/>
    <w:rsid w:val="00867870"/>
    <w:rsid w:val="008B59D1"/>
    <w:rsid w:val="008B7FB6"/>
    <w:rsid w:val="008D5F70"/>
    <w:rsid w:val="008E731B"/>
    <w:rsid w:val="008F1761"/>
    <w:rsid w:val="00905E6F"/>
    <w:rsid w:val="00916264"/>
    <w:rsid w:val="00961BC2"/>
    <w:rsid w:val="009708AA"/>
    <w:rsid w:val="009D0BB2"/>
    <w:rsid w:val="009E593F"/>
    <w:rsid w:val="00A365C1"/>
    <w:rsid w:val="00A3772D"/>
    <w:rsid w:val="00A501D4"/>
    <w:rsid w:val="00A647CC"/>
    <w:rsid w:val="00A7445C"/>
    <w:rsid w:val="00B06E28"/>
    <w:rsid w:val="00B56FB7"/>
    <w:rsid w:val="00B57D64"/>
    <w:rsid w:val="00B81BF9"/>
    <w:rsid w:val="00B8503A"/>
    <w:rsid w:val="00B92E7D"/>
    <w:rsid w:val="00BA23C1"/>
    <w:rsid w:val="00C04F9A"/>
    <w:rsid w:val="00C2233B"/>
    <w:rsid w:val="00C7372E"/>
    <w:rsid w:val="00C963A9"/>
    <w:rsid w:val="00CB645D"/>
    <w:rsid w:val="00CC6270"/>
    <w:rsid w:val="00D2746E"/>
    <w:rsid w:val="00D460CC"/>
    <w:rsid w:val="00D61576"/>
    <w:rsid w:val="00D61F34"/>
    <w:rsid w:val="00D63764"/>
    <w:rsid w:val="00DD01B1"/>
    <w:rsid w:val="00E5188A"/>
    <w:rsid w:val="00E74E70"/>
    <w:rsid w:val="00E87B8E"/>
    <w:rsid w:val="00F60BDB"/>
    <w:rsid w:val="00F723C6"/>
    <w:rsid w:val="00F7346D"/>
    <w:rsid w:val="00F91382"/>
    <w:rsid w:val="00FB27C3"/>
    <w:rsid w:val="182C4536"/>
    <w:rsid w:val="43B03761"/>
    <w:rsid w:val="4456696C"/>
    <w:rsid w:val="49276B29"/>
    <w:rsid w:val="4E1C0C26"/>
    <w:rsid w:val="4EC56BC8"/>
    <w:rsid w:val="5E60062D"/>
    <w:rsid w:val="5ED4183F"/>
    <w:rsid w:val="71EF1FD2"/>
    <w:rsid w:val="75113DD5"/>
    <w:rsid w:val="7A06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317</Words>
  <Characters>317</Characters>
  <Lines>3</Lines>
  <Paragraphs>1</Paragraphs>
  <TotalTime>965</TotalTime>
  <ScaleCrop>false</ScaleCrop>
  <LinksUpToDate>false</LinksUpToDate>
  <CharactersWithSpaces>426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2021-12-30T06:08:00Z</dcterms:created>
  <dc:creator>Administrator</dc:creator>
  <cp:lastModifiedBy>冬日阳光</cp:lastModifiedBy>
  <cp:lastPrinted>2025-06-24T00:39:54Z</cp:lastPrinted>
  <dcterms:modified xsi:type="dcterms:W3CDTF">2025-06-25T01:17:06Z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3D7B7AE73FBF42869129F9E44B71767D</vt:lpwstr>
  </property>
  <property fmtid="{D5CDD505-2E9C-101B-9397-08002B2CF9AE}" pid="4" name="KSOTemplateDocerSaveRecord">
    <vt:lpwstr>eyJoZGlkIjoiYWQ3MzY4Njk4YTg0NzZjZjBmMzI1Nzc2ZDYwNWJiZDkiLCJ1c2VySWQiOiI4MzYxNDg3OTEifQ==</vt:lpwstr>
  </property>
</Properties>
</file>